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08" w:rsidRPr="00B82508" w:rsidRDefault="000D7FDC" w:rsidP="00841DD0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-404495</wp:posOffset>
            </wp:positionV>
            <wp:extent cx="1501140" cy="1133475"/>
            <wp:effectExtent l="19050" t="0" r="3810" b="0"/>
            <wp:wrapNone/>
            <wp:docPr id="1" name="Imagem 3" descr="http://1.bp.blogspot.com/-u_-vqLAeKF8/UzwSqCAnZBI/AAAAAAAAKbs/q6jS3eaVnUQ/s1600/P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http://1.bp.blogspot.com/-u_-vqLAeKF8/UzwSqCAnZBI/AAAAAAAAKbs/q6jS3eaVnUQ/s1600/PM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508" w:rsidRPr="000D7FDC" w:rsidRDefault="00B82508" w:rsidP="000D7FDC">
      <w:pPr>
        <w:spacing w:after="0" w:line="360" w:lineRule="auto"/>
        <w:ind w:right="-28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 5 - Educação de Jovens e Adultos (EJA)</w:t>
      </w:r>
    </w:p>
    <w:p w:rsidR="00B82508" w:rsidRDefault="00B82508" w:rsidP="000D7FDC">
      <w:pPr>
        <w:spacing w:after="0" w:line="360" w:lineRule="auto"/>
        <w:ind w:right="-285"/>
        <w:jc w:val="center"/>
        <w:rPr>
          <w:rFonts w:ascii="Arial" w:hAnsi="Arial" w:cs="Arial"/>
          <w:b/>
          <w:sz w:val="24"/>
          <w:szCs w:val="24"/>
        </w:rPr>
      </w:pPr>
      <w:r w:rsidRPr="00E155D1">
        <w:rPr>
          <w:rFonts w:ascii="Arial" w:hAnsi="Arial" w:cs="Arial"/>
          <w:b/>
          <w:sz w:val="24"/>
          <w:szCs w:val="24"/>
        </w:rPr>
        <w:t>Metas e estratégias</w:t>
      </w:r>
    </w:p>
    <w:p w:rsidR="000D7FDC" w:rsidRDefault="000D7FDC" w:rsidP="000D7FDC">
      <w:pPr>
        <w:spacing w:after="0" w:line="360" w:lineRule="auto"/>
        <w:ind w:right="-285"/>
        <w:jc w:val="center"/>
        <w:rPr>
          <w:rFonts w:ascii="Arial" w:hAnsi="Arial" w:cs="Arial"/>
          <w:b/>
          <w:sz w:val="24"/>
          <w:szCs w:val="24"/>
        </w:rPr>
      </w:pPr>
    </w:p>
    <w:p w:rsidR="000D7FDC" w:rsidRDefault="00380104" w:rsidP="00380104">
      <w:pPr>
        <w:spacing w:after="0" w:line="360" w:lineRule="auto"/>
        <w:ind w:left="-340" w:right="-285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             </w:t>
      </w:r>
      <w:r w:rsidR="00B82508">
        <w:rPr>
          <w:rFonts w:ascii="Arial" w:hAnsi="Arial" w:cs="Arial"/>
          <w:b/>
          <w:color w:val="C00000"/>
          <w:sz w:val="24"/>
          <w:szCs w:val="24"/>
        </w:rPr>
        <w:t xml:space="preserve">1. Educação de Jovens e Adultos </w:t>
      </w:r>
    </w:p>
    <w:p w:rsidR="000D7FDC" w:rsidRPr="000D7FDC" w:rsidRDefault="000D7FDC" w:rsidP="000D7FDC">
      <w:pPr>
        <w:spacing w:after="0" w:line="360" w:lineRule="auto"/>
        <w:ind w:right="-285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0D7FDC">
        <w:rPr>
          <w:rFonts w:ascii="Arial" w:hAnsi="Arial" w:cs="Arial"/>
          <w:sz w:val="24"/>
          <w:szCs w:val="24"/>
        </w:rPr>
        <w:t>Datam do final da década de 1940 as primeiras iniciativas do governo</w:t>
      </w:r>
    </w:p>
    <w:p w:rsidR="000D7FDC" w:rsidRPr="000D7FDC" w:rsidRDefault="000D7FDC" w:rsidP="000D7FDC">
      <w:pPr>
        <w:spacing w:after="0"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0D7FDC">
        <w:rPr>
          <w:rFonts w:ascii="Arial" w:hAnsi="Arial" w:cs="Arial"/>
          <w:sz w:val="24"/>
          <w:szCs w:val="24"/>
        </w:rPr>
        <w:t>brasileiro com relação à Educação de Jovens e Adultos – EJA, com a</w:t>
      </w:r>
    </w:p>
    <w:p w:rsidR="000D7FDC" w:rsidRPr="000D7FDC" w:rsidRDefault="000D7FDC" w:rsidP="000D7FDC">
      <w:pPr>
        <w:spacing w:after="0"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0D7FDC">
        <w:rPr>
          <w:rFonts w:ascii="Arial" w:hAnsi="Arial" w:cs="Arial"/>
          <w:sz w:val="24"/>
          <w:szCs w:val="24"/>
        </w:rPr>
        <w:t>realização da Campanha de Educação de Adultos. Na década de 1960, surgiu</w:t>
      </w:r>
    </w:p>
    <w:p w:rsidR="000D7FDC" w:rsidRPr="000D7FDC" w:rsidRDefault="000D7FDC" w:rsidP="000D7FDC">
      <w:pPr>
        <w:spacing w:after="0"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0D7FDC">
        <w:rPr>
          <w:rFonts w:ascii="Arial" w:hAnsi="Arial" w:cs="Arial"/>
          <w:sz w:val="24"/>
          <w:szCs w:val="24"/>
        </w:rPr>
        <w:t>uma nova visão do problema do analfabetismo que culminou em uma</w:t>
      </w:r>
    </w:p>
    <w:p w:rsidR="000D7FDC" w:rsidRPr="000D7FDC" w:rsidRDefault="000D7FDC" w:rsidP="000D7FDC">
      <w:pPr>
        <w:spacing w:after="0"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0D7FDC">
        <w:rPr>
          <w:rFonts w:ascii="Arial" w:hAnsi="Arial" w:cs="Arial"/>
          <w:sz w:val="24"/>
          <w:szCs w:val="24"/>
        </w:rPr>
        <w:t>pedagogia de alfabetização de adultos, referenciada no educador Paulo Freire.</w:t>
      </w:r>
    </w:p>
    <w:p w:rsidR="000D7FDC" w:rsidRPr="000D7FDC" w:rsidRDefault="000D7FDC" w:rsidP="000D7FDC">
      <w:pPr>
        <w:spacing w:after="0"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0D7FDC">
        <w:rPr>
          <w:rFonts w:ascii="Arial" w:hAnsi="Arial" w:cs="Arial"/>
          <w:sz w:val="24"/>
          <w:szCs w:val="24"/>
        </w:rPr>
        <w:t xml:space="preserve">A tentativa mal sucedida de incorporação das orientações </w:t>
      </w:r>
      <w:proofErr w:type="spellStart"/>
      <w:r w:rsidRPr="000D7FDC">
        <w:rPr>
          <w:rFonts w:ascii="Arial" w:hAnsi="Arial" w:cs="Arial"/>
          <w:sz w:val="24"/>
          <w:szCs w:val="24"/>
        </w:rPr>
        <w:t>freireanas</w:t>
      </w:r>
      <w:proofErr w:type="spellEnd"/>
      <w:r w:rsidRPr="000D7FDC">
        <w:rPr>
          <w:rFonts w:ascii="Arial" w:hAnsi="Arial" w:cs="Arial"/>
          <w:sz w:val="24"/>
          <w:szCs w:val="24"/>
        </w:rPr>
        <w:t xml:space="preserve"> nos</w:t>
      </w:r>
    </w:p>
    <w:p w:rsidR="000D7FDC" w:rsidRPr="000D7FDC" w:rsidRDefault="000D7FDC" w:rsidP="000D7FDC">
      <w:pPr>
        <w:spacing w:after="0"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0D7FDC">
        <w:rPr>
          <w:rFonts w:ascii="Arial" w:hAnsi="Arial" w:cs="Arial"/>
          <w:sz w:val="24"/>
          <w:szCs w:val="24"/>
        </w:rPr>
        <w:t>programas oficiais de alfabetização de adultos, mediante a criação do</w:t>
      </w:r>
    </w:p>
    <w:p w:rsidR="000D7FDC" w:rsidRPr="000D7FDC" w:rsidRDefault="000D7FDC" w:rsidP="000D7FDC">
      <w:pPr>
        <w:spacing w:after="0"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0D7FDC">
        <w:rPr>
          <w:rFonts w:ascii="Arial" w:hAnsi="Arial" w:cs="Arial"/>
          <w:sz w:val="24"/>
          <w:szCs w:val="24"/>
        </w:rPr>
        <w:t>Movimento Brasileiro de Alfabetização – MOBRAL que, mesmo recebendo uma</w:t>
      </w:r>
    </w:p>
    <w:p w:rsidR="000D7FDC" w:rsidRPr="000D7FDC" w:rsidRDefault="000D7FDC" w:rsidP="000D7FDC">
      <w:pPr>
        <w:spacing w:after="0"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0D7FDC">
        <w:rPr>
          <w:rFonts w:ascii="Arial" w:hAnsi="Arial" w:cs="Arial"/>
          <w:sz w:val="24"/>
          <w:szCs w:val="24"/>
        </w:rPr>
        <w:t>volumosa dotação de recursos provindos da loteria esportiva e de deduções do</w:t>
      </w:r>
    </w:p>
    <w:p w:rsidR="000D7FDC" w:rsidRPr="000D7FDC" w:rsidRDefault="000D7FDC" w:rsidP="000D7FDC">
      <w:pPr>
        <w:spacing w:after="0"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0D7FDC">
        <w:rPr>
          <w:rFonts w:ascii="Arial" w:hAnsi="Arial" w:cs="Arial"/>
          <w:sz w:val="24"/>
          <w:szCs w:val="24"/>
        </w:rPr>
        <w:t>Imposto de Renda a partir da década de 1970, tornou-se desacreditado nos</w:t>
      </w:r>
    </w:p>
    <w:p w:rsidR="000D7FDC" w:rsidRPr="000D7FDC" w:rsidRDefault="000D7FDC" w:rsidP="000D7FDC">
      <w:pPr>
        <w:spacing w:after="0"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0D7FDC">
        <w:rPr>
          <w:rFonts w:ascii="Arial" w:hAnsi="Arial" w:cs="Arial"/>
          <w:sz w:val="24"/>
          <w:szCs w:val="24"/>
        </w:rPr>
        <w:t>meios políticos e educacionais sendo extinto em 1985, contribuiu para agravar</w:t>
      </w:r>
    </w:p>
    <w:p w:rsidR="000D7FDC" w:rsidRPr="000D7FDC" w:rsidRDefault="000D7FDC" w:rsidP="000D7FDC">
      <w:pPr>
        <w:spacing w:after="0"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0D7FDC">
        <w:rPr>
          <w:rFonts w:ascii="Arial" w:hAnsi="Arial" w:cs="Arial"/>
          <w:sz w:val="24"/>
          <w:szCs w:val="24"/>
        </w:rPr>
        <w:t>os efeitos dos déficits do atendimento no Ensino Fundamental, ao longo dos</w:t>
      </w:r>
    </w:p>
    <w:p w:rsidR="000D7FDC" w:rsidRPr="000D7FDC" w:rsidRDefault="000D7FDC" w:rsidP="000D7FDC">
      <w:pPr>
        <w:spacing w:after="0"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0D7FDC">
        <w:rPr>
          <w:rFonts w:ascii="Arial" w:hAnsi="Arial" w:cs="Arial"/>
          <w:sz w:val="24"/>
          <w:szCs w:val="24"/>
        </w:rPr>
        <w:t>anos, resultando num grande número de jovens e adultos que não tiveram</w:t>
      </w:r>
    </w:p>
    <w:p w:rsidR="000D7FDC" w:rsidRPr="000D7FDC" w:rsidRDefault="000D7FDC" w:rsidP="000D7FDC">
      <w:pPr>
        <w:spacing w:after="0"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0D7FDC">
        <w:rPr>
          <w:rFonts w:ascii="Arial" w:hAnsi="Arial" w:cs="Arial"/>
          <w:sz w:val="24"/>
          <w:szCs w:val="24"/>
        </w:rPr>
        <w:t>acesso ou puderam concluir este nível de ensino.</w:t>
      </w:r>
    </w:p>
    <w:p w:rsidR="000D7FDC" w:rsidRPr="000D7FDC" w:rsidRDefault="000D7FDC" w:rsidP="000D7FDC">
      <w:pPr>
        <w:spacing w:after="0"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0D7FDC">
        <w:rPr>
          <w:rFonts w:ascii="Arial" w:hAnsi="Arial" w:cs="Arial"/>
          <w:sz w:val="24"/>
          <w:szCs w:val="24"/>
        </w:rPr>
        <w:t>Por esta razão, a erradicação do analfabetismo conforme preconiza a</w:t>
      </w:r>
    </w:p>
    <w:p w:rsidR="000D7FDC" w:rsidRPr="000D7FDC" w:rsidRDefault="000D7FDC" w:rsidP="000D7FDC">
      <w:pPr>
        <w:spacing w:after="0"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0D7FDC">
        <w:rPr>
          <w:rFonts w:ascii="Arial" w:hAnsi="Arial" w:cs="Arial"/>
          <w:sz w:val="24"/>
          <w:szCs w:val="24"/>
        </w:rPr>
        <w:t>CF/88, é um desafio que demanda a integração das ações do poder público e a</w:t>
      </w:r>
    </w:p>
    <w:p w:rsidR="000D7FDC" w:rsidRPr="000D7FDC" w:rsidRDefault="000D7FDC" w:rsidP="000D7FDC">
      <w:pPr>
        <w:spacing w:after="0"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0D7FDC">
        <w:rPr>
          <w:rFonts w:ascii="Arial" w:hAnsi="Arial" w:cs="Arial"/>
          <w:sz w:val="24"/>
          <w:szCs w:val="24"/>
        </w:rPr>
        <w:t>mobilização de recursos humanos e financeiros por parte dos governos e da</w:t>
      </w:r>
    </w:p>
    <w:p w:rsidR="000D7FDC" w:rsidRPr="000D7FDC" w:rsidRDefault="000D7FDC" w:rsidP="000D7FDC">
      <w:pPr>
        <w:spacing w:after="0"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0D7FDC">
        <w:rPr>
          <w:rFonts w:ascii="Arial" w:hAnsi="Arial" w:cs="Arial"/>
          <w:sz w:val="24"/>
          <w:szCs w:val="24"/>
        </w:rPr>
        <w:t>sociedade.</w:t>
      </w:r>
    </w:p>
    <w:p w:rsidR="000D7FDC" w:rsidRPr="000D7FDC" w:rsidRDefault="000D7FDC" w:rsidP="000D7FDC">
      <w:pPr>
        <w:spacing w:after="0"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0D7FDC">
        <w:rPr>
          <w:rFonts w:ascii="Arial" w:hAnsi="Arial" w:cs="Arial"/>
          <w:sz w:val="24"/>
          <w:szCs w:val="24"/>
        </w:rPr>
        <w:t>Pela Constituição, a oferta da EJA, no nível Fundamental, é</w:t>
      </w:r>
    </w:p>
    <w:p w:rsidR="000D7FDC" w:rsidRPr="000D7FDC" w:rsidRDefault="000D7FDC" w:rsidP="000D7FDC">
      <w:pPr>
        <w:spacing w:after="0"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0D7FDC">
        <w:rPr>
          <w:rFonts w:ascii="Arial" w:hAnsi="Arial" w:cs="Arial"/>
          <w:sz w:val="24"/>
          <w:szCs w:val="24"/>
        </w:rPr>
        <w:t>responsabilidade do Estado e deve ser oferecida gratuitamente a todos os que</w:t>
      </w:r>
    </w:p>
    <w:p w:rsidR="000D7FDC" w:rsidRPr="000D7FDC" w:rsidRDefault="000D7FDC" w:rsidP="000D7FDC">
      <w:pPr>
        <w:spacing w:after="0"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0D7FDC">
        <w:rPr>
          <w:rFonts w:ascii="Arial" w:hAnsi="Arial" w:cs="Arial"/>
          <w:sz w:val="24"/>
          <w:szCs w:val="24"/>
        </w:rPr>
        <w:t>a ela não tiveram acesso ou puderam concluir na idade própria.</w:t>
      </w:r>
    </w:p>
    <w:p w:rsidR="000D7FDC" w:rsidRPr="000D7FDC" w:rsidRDefault="000D7FDC" w:rsidP="000D7FDC">
      <w:pPr>
        <w:spacing w:after="0"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0D7FDC">
        <w:rPr>
          <w:rFonts w:ascii="Arial" w:hAnsi="Arial" w:cs="Arial"/>
          <w:sz w:val="24"/>
          <w:szCs w:val="24"/>
        </w:rPr>
        <w:t>Para um grande número de pessoas, significa uma possibilidade singular</w:t>
      </w:r>
    </w:p>
    <w:p w:rsidR="000D7FDC" w:rsidRPr="000D7FDC" w:rsidRDefault="000D7FDC" w:rsidP="000D7FDC">
      <w:pPr>
        <w:spacing w:after="0"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0D7FDC">
        <w:rPr>
          <w:rFonts w:ascii="Arial" w:hAnsi="Arial" w:cs="Arial"/>
          <w:sz w:val="24"/>
          <w:szCs w:val="24"/>
        </w:rPr>
        <w:t>de acesso ao conhecimento produzido e conquista de sua condição de sujeito</w:t>
      </w:r>
    </w:p>
    <w:p w:rsidR="000D7FDC" w:rsidRPr="000D7FDC" w:rsidRDefault="000D7FDC" w:rsidP="000D7FDC">
      <w:pPr>
        <w:spacing w:after="0"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0D7FDC">
        <w:rPr>
          <w:rFonts w:ascii="Arial" w:hAnsi="Arial" w:cs="Arial"/>
          <w:sz w:val="24"/>
          <w:szCs w:val="24"/>
        </w:rPr>
        <w:t>histórico. Sendo que, mediante a oportunidade de qualificação sem a</w:t>
      </w:r>
      <w:r>
        <w:rPr>
          <w:rFonts w:ascii="Arial" w:hAnsi="Arial" w:cs="Arial"/>
          <w:sz w:val="24"/>
          <w:szCs w:val="24"/>
        </w:rPr>
        <w:t xml:space="preserve"> </w:t>
      </w:r>
      <w:r w:rsidRPr="000D7FDC">
        <w:rPr>
          <w:rFonts w:ascii="Arial" w:hAnsi="Arial" w:cs="Arial"/>
          <w:sz w:val="24"/>
          <w:szCs w:val="24"/>
        </w:rPr>
        <w:t>desvinculação das atividades produtivas, o sujeito se aprimora e amplia sua</w:t>
      </w:r>
    </w:p>
    <w:p w:rsidR="000D7FDC" w:rsidRPr="000D7FDC" w:rsidRDefault="000D7FDC" w:rsidP="000D7FDC">
      <w:pPr>
        <w:spacing w:after="0"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0D7FDC">
        <w:rPr>
          <w:rFonts w:ascii="Arial" w:hAnsi="Arial" w:cs="Arial"/>
          <w:sz w:val="24"/>
          <w:szCs w:val="24"/>
        </w:rPr>
        <w:t>compreensão da realidade social.</w:t>
      </w:r>
    </w:p>
    <w:p w:rsidR="00B82508" w:rsidRDefault="00B82508" w:rsidP="000D7FD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8635F" w:rsidRPr="0012010F" w:rsidRDefault="00380104" w:rsidP="00380104">
      <w:pPr>
        <w:spacing w:after="0"/>
        <w:ind w:left="-34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C00000"/>
          <w:sz w:val="24"/>
          <w:szCs w:val="24"/>
        </w:rPr>
        <w:t xml:space="preserve">          </w:t>
      </w:r>
      <w:r w:rsidRPr="0012010F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C8635F" w:rsidRPr="0012010F">
        <w:rPr>
          <w:rFonts w:ascii="Arial" w:hAnsi="Arial" w:cs="Arial"/>
          <w:b/>
          <w:bCs/>
          <w:color w:val="FF0000"/>
          <w:sz w:val="24"/>
          <w:szCs w:val="24"/>
        </w:rPr>
        <w:t>1.2 Diagnóstico</w:t>
      </w:r>
    </w:p>
    <w:p w:rsidR="00C8635F" w:rsidRPr="00C8635F" w:rsidRDefault="00C8635F" w:rsidP="00C8635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Pr="00C8635F">
        <w:rPr>
          <w:rFonts w:ascii="Arial" w:hAnsi="Arial" w:cs="Arial"/>
          <w:bCs/>
          <w:sz w:val="24"/>
          <w:szCs w:val="24"/>
        </w:rPr>
        <w:t>A EJA – Ensino Fundamental – Fase I é ofertada no período noturno, na</w:t>
      </w:r>
    </w:p>
    <w:p w:rsidR="00C8635F" w:rsidRPr="00C8635F" w:rsidRDefault="00C8635F" w:rsidP="00C8635F">
      <w:pPr>
        <w:spacing w:after="0"/>
        <w:rPr>
          <w:rFonts w:ascii="Arial" w:hAnsi="Arial" w:cs="Arial"/>
          <w:bCs/>
          <w:sz w:val="24"/>
          <w:szCs w:val="24"/>
        </w:rPr>
      </w:pPr>
      <w:r w:rsidRPr="00C8635F">
        <w:rPr>
          <w:rFonts w:ascii="Arial" w:hAnsi="Arial" w:cs="Arial"/>
          <w:bCs/>
          <w:sz w:val="24"/>
          <w:szCs w:val="24"/>
        </w:rPr>
        <w:t>modalidade presencial, sendo o</w:t>
      </w:r>
      <w:r>
        <w:rPr>
          <w:rFonts w:ascii="Arial" w:hAnsi="Arial" w:cs="Arial"/>
          <w:bCs/>
          <w:sz w:val="24"/>
          <w:szCs w:val="24"/>
        </w:rPr>
        <w:t>rganizada por regime de etapas.</w:t>
      </w:r>
      <w:r w:rsidRPr="00C8635F">
        <w:rPr>
          <w:rFonts w:ascii="Arial" w:hAnsi="Arial" w:cs="Arial"/>
          <w:bCs/>
          <w:sz w:val="24"/>
          <w:szCs w:val="24"/>
        </w:rPr>
        <w:t>A carga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8635F">
        <w:rPr>
          <w:rFonts w:ascii="Arial" w:hAnsi="Arial" w:cs="Arial"/>
          <w:bCs/>
          <w:sz w:val="24"/>
          <w:szCs w:val="24"/>
        </w:rPr>
        <w:t>horária</w:t>
      </w:r>
    </w:p>
    <w:p w:rsidR="00C8635F" w:rsidRPr="00C8635F" w:rsidRDefault="00C8635F" w:rsidP="00C8635F">
      <w:pPr>
        <w:spacing w:after="0"/>
        <w:rPr>
          <w:rFonts w:ascii="Arial" w:hAnsi="Arial" w:cs="Arial"/>
          <w:bCs/>
          <w:sz w:val="24"/>
          <w:szCs w:val="24"/>
        </w:rPr>
      </w:pPr>
      <w:r w:rsidRPr="00C8635F">
        <w:rPr>
          <w:rFonts w:ascii="Arial" w:hAnsi="Arial" w:cs="Arial"/>
          <w:bCs/>
          <w:sz w:val="24"/>
          <w:szCs w:val="24"/>
        </w:rPr>
        <w:lastRenderedPageBreak/>
        <w:t>a ser cumprida é de 1200/1440 horas-aula distribuídas em duas etapas</w:t>
      </w:r>
    </w:p>
    <w:p w:rsidR="00C8635F" w:rsidRPr="00C8635F" w:rsidRDefault="00C8635F" w:rsidP="00C8635F">
      <w:pPr>
        <w:spacing w:after="0"/>
        <w:rPr>
          <w:rFonts w:ascii="Arial" w:hAnsi="Arial" w:cs="Arial"/>
          <w:bCs/>
          <w:sz w:val="24"/>
          <w:szCs w:val="24"/>
        </w:rPr>
      </w:pPr>
      <w:r w:rsidRPr="00C8635F">
        <w:rPr>
          <w:rFonts w:ascii="Arial" w:hAnsi="Arial" w:cs="Arial"/>
          <w:bCs/>
          <w:sz w:val="24"/>
          <w:szCs w:val="24"/>
        </w:rPr>
        <w:t>de 600h cada durante o período de 2 (dois) anos. Cada etapa é composta</w:t>
      </w:r>
    </w:p>
    <w:p w:rsidR="00C8635F" w:rsidRPr="00C8635F" w:rsidRDefault="00C8635F" w:rsidP="00C8635F">
      <w:pPr>
        <w:spacing w:after="0"/>
        <w:rPr>
          <w:rFonts w:ascii="Arial" w:hAnsi="Arial" w:cs="Arial"/>
          <w:bCs/>
          <w:sz w:val="24"/>
          <w:szCs w:val="24"/>
        </w:rPr>
      </w:pPr>
      <w:r w:rsidRPr="00C8635F">
        <w:rPr>
          <w:rFonts w:ascii="Arial" w:hAnsi="Arial" w:cs="Arial"/>
          <w:bCs/>
          <w:sz w:val="24"/>
          <w:szCs w:val="24"/>
        </w:rPr>
        <w:t>pelas áreas de conhecimento da Base Nacional Comum.</w:t>
      </w:r>
      <w:r>
        <w:rPr>
          <w:rFonts w:ascii="Arial" w:hAnsi="Arial" w:cs="Arial"/>
          <w:bCs/>
          <w:sz w:val="24"/>
          <w:szCs w:val="24"/>
        </w:rPr>
        <w:t xml:space="preserve">O aluno deverá ter 15 anos completos no ato da matrícula. </w:t>
      </w:r>
    </w:p>
    <w:p w:rsidR="00C8635F" w:rsidRPr="00C8635F" w:rsidRDefault="00C8635F" w:rsidP="00C8635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Pr="00C8635F">
        <w:rPr>
          <w:rFonts w:ascii="Arial" w:hAnsi="Arial" w:cs="Arial"/>
          <w:bCs/>
          <w:sz w:val="24"/>
          <w:szCs w:val="24"/>
        </w:rPr>
        <w:t>A oferta da EJA fase II, de responsabilidade da rede estadual, é</w:t>
      </w:r>
    </w:p>
    <w:p w:rsidR="00C8635F" w:rsidRPr="00C8635F" w:rsidRDefault="00C8635F" w:rsidP="00C8635F">
      <w:pPr>
        <w:spacing w:after="0"/>
        <w:rPr>
          <w:rFonts w:ascii="Arial" w:hAnsi="Arial" w:cs="Arial"/>
          <w:bCs/>
          <w:sz w:val="24"/>
          <w:szCs w:val="24"/>
        </w:rPr>
      </w:pPr>
      <w:r w:rsidRPr="00C8635F">
        <w:rPr>
          <w:rFonts w:ascii="Arial" w:hAnsi="Arial" w:cs="Arial"/>
          <w:bCs/>
          <w:sz w:val="24"/>
          <w:szCs w:val="24"/>
        </w:rPr>
        <w:t>realizada no CEEBEJA e organizada, em blocos, por disciplina com carga</w:t>
      </w:r>
    </w:p>
    <w:p w:rsidR="00C8635F" w:rsidRPr="00C8635F" w:rsidRDefault="00C8635F" w:rsidP="00C8635F">
      <w:pPr>
        <w:spacing w:after="0"/>
        <w:rPr>
          <w:rFonts w:ascii="Arial" w:hAnsi="Arial" w:cs="Arial"/>
          <w:bCs/>
          <w:sz w:val="24"/>
          <w:szCs w:val="24"/>
        </w:rPr>
      </w:pPr>
      <w:r w:rsidRPr="00C8635F">
        <w:rPr>
          <w:rFonts w:ascii="Arial" w:hAnsi="Arial" w:cs="Arial"/>
          <w:bCs/>
          <w:sz w:val="24"/>
          <w:szCs w:val="24"/>
        </w:rPr>
        <w:t>horária específica, a saber: Português e Matemática - 336 h/ano/disciplina;</w:t>
      </w:r>
      <w:r w:rsidRPr="00C8635F">
        <w:t xml:space="preserve"> </w:t>
      </w:r>
      <w:r w:rsidRPr="00C8635F">
        <w:rPr>
          <w:rFonts w:ascii="Arial" w:hAnsi="Arial" w:cs="Arial"/>
          <w:bCs/>
          <w:sz w:val="24"/>
          <w:szCs w:val="24"/>
        </w:rPr>
        <w:t>História, Geografia, Ciências, Inglês – 256h/ano/disciplina; Educação Física e</w:t>
      </w:r>
    </w:p>
    <w:p w:rsidR="00C8635F" w:rsidRPr="00C8635F" w:rsidRDefault="00C8635F" w:rsidP="00841DD0">
      <w:pPr>
        <w:spacing w:after="0"/>
        <w:rPr>
          <w:rFonts w:ascii="Arial" w:hAnsi="Arial" w:cs="Arial"/>
          <w:bCs/>
          <w:sz w:val="24"/>
          <w:szCs w:val="24"/>
        </w:rPr>
      </w:pPr>
      <w:r w:rsidRPr="00C8635F">
        <w:rPr>
          <w:rFonts w:ascii="Arial" w:hAnsi="Arial" w:cs="Arial"/>
          <w:bCs/>
          <w:sz w:val="24"/>
          <w:szCs w:val="24"/>
        </w:rPr>
        <w:t>Artes – 112h/ano/disciplina</w:t>
      </w:r>
    </w:p>
    <w:p w:rsidR="00B82508" w:rsidRDefault="00B82508" w:rsidP="00841DD0">
      <w:pPr>
        <w:spacing w:after="0"/>
        <w:rPr>
          <w:rFonts w:ascii="Arial Black" w:hAnsi="Arial Black"/>
          <w:b/>
          <w:bCs/>
          <w:sz w:val="24"/>
          <w:szCs w:val="24"/>
        </w:rPr>
      </w:pPr>
    </w:p>
    <w:p w:rsidR="00B82508" w:rsidRDefault="00B82508" w:rsidP="00841DD0">
      <w:pPr>
        <w:spacing w:after="0"/>
        <w:rPr>
          <w:rFonts w:ascii="Arial Black" w:hAnsi="Arial Black"/>
          <w:b/>
          <w:bCs/>
          <w:sz w:val="24"/>
          <w:szCs w:val="24"/>
        </w:rPr>
      </w:pPr>
    </w:p>
    <w:p w:rsidR="00294D8E" w:rsidRPr="008776F8" w:rsidRDefault="00294D8E">
      <w:pPr>
        <w:rPr>
          <w:rFonts w:ascii="Arial" w:hAnsi="Arial" w:cs="Arial"/>
          <w:b/>
          <w:bCs/>
          <w:color w:val="C00000"/>
        </w:rPr>
      </w:pPr>
      <w:r w:rsidRPr="008776F8">
        <w:rPr>
          <w:rFonts w:ascii="Arial" w:hAnsi="Arial" w:cs="Arial"/>
          <w:b/>
          <w:bCs/>
          <w:color w:val="C00000"/>
        </w:rPr>
        <w:t xml:space="preserve">DADOS ESTATISTICOS DO MUNICÍPIO DE FOZ  DO IGUAÇU    IBGE             2010  </w:t>
      </w:r>
    </w:p>
    <w:p w:rsidR="00294D8E" w:rsidRPr="008776F8" w:rsidRDefault="00294D8E" w:rsidP="00294D8E">
      <w:pPr>
        <w:rPr>
          <w:rFonts w:ascii="Arial" w:hAnsi="Arial" w:cs="Arial"/>
        </w:rPr>
      </w:pPr>
      <w:r w:rsidRPr="008776F8">
        <w:rPr>
          <w:rFonts w:ascii="Arial" w:hAnsi="Arial" w:cs="Arial"/>
          <w:b/>
          <w:bCs/>
        </w:rPr>
        <w:t xml:space="preserve">                         TAXA DE ANALFABETISMO</w:t>
      </w:r>
    </w:p>
    <w:p w:rsidR="00294D8E" w:rsidRPr="008776F8" w:rsidRDefault="00294D8E" w:rsidP="00294D8E">
      <w:pPr>
        <w:rPr>
          <w:rFonts w:ascii="Arial" w:hAnsi="Arial" w:cs="Arial"/>
        </w:rPr>
      </w:pPr>
      <w:r w:rsidRPr="008776F8">
        <w:rPr>
          <w:rFonts w:ascii="Arial" w:hAnsi="Arial" w:cs="Arial"/>
          <w:b/>
          <w:bCs/>
        </w:rPr>
        <w:t xml:space="preserve">  </w:t>
      </w:r>
      <w:r w:rsidR="00B82508">
        <w:rPr>
          <w:rFonts w:ascii="Arial" w:hAnsi="Arial" w:cs="Arial"/>
          <w:b/>
          <w:bCs/>
        </w:rPr>
        <w:t xml:space="preserve">         </w:t>
      </w:r>
      <w:r w:rsidRPr="008776F8">
        <w:rPr>
          <w:rFonts w:ascii="Arial" w:hAnsi="Arial" w:cs="Arial"/>
          <w:b/>
          <w:bCs/>
        </w:rPr>
        <w:t xml:space="preserve">   IDADE             </w:t>
      </w:r>
      <w:r w:rsidR="00B82508">
        <w:rPr>
          <w:rFonts w:ascii="Arial" w:hAnsi="Arial" w:cs="Arial"/>
          <w:b/>
          <w:bCs/>
        </w:rPr>
        <w:t xml:space="preserve">       </w:t>
      </w:r>
      <w:r w:rsidRPr="008776F8">
        <w:rPr>
          <w:rFonts w:ascii="Arial" w:hAnsi="Arial" w:cs="Arial"/>
          <w:b/>
          <w:bCs/>
        </w:rPr>
        <w:t xml:space="preserve"> MUNICIPES          </w:t>
      </w:r>
      <w:r w:rsidR="00B82508">
        <w:rPr>
          <w:rFonts w:ascii="Arial" w:hAnsi="Arial" w:cs="Arial"/>
          <w:b/>
          <w:bCs/>
        </w:rPr>
        <w:t xml:space="preserve">    TAXA %             </w:t>
      </w:r>
      <w:r w:rsidRPr="008776F8">
        <w:rPr>
          <w:rFonts w:ascii="Arial" w:hAnsi="Arial" w:cs="Arial"/>
          <w:b/>
          <w:bCs/>
        </w:rPr>
        <w:t>TOTAL</w:t>
      </w:r>
    </w:p>
    <w:p w:rsidR="00942062" w:rsidRPr="008776F8" w:rsidRDefault="00B82508" w:rsidP="00294D8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 15 a 19               </w:t>
      </w:r>
      <w:r w:rsidR="00495A51" w:rsidRPr="008776F8">
        <w:rPr>
          <w:rFonts w:ascii="Arial" w:hAnsi="Arial" w:cs="Arial"/>
          <w:b/>
          <w:bCs/>
          <w:sz w:val="24"/>
          <w:szCs w:val="24"/>
        </w:rPr>
        <w:t xml:space="preserve">24.681                    5,64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495A51" w:rsidRPr="008776F8">
        <w:rPr>
          <w:rFonts w:ascii="Arial" w:hAnsi="Arial" w:cs="Arial"/>
          <w:b/>
          <w:bCs/>
          <w:sz w:val="24"/>
          <w:szCs w:val="24"/>
        </w:rPr>
        <w:t xml:space="preserve"> 1.392          </w:t>
      </w:r>
    </w:p>
    <w:p w:rsidR="00942062" w:rsidRPr="008776F8" w:rsidRDefault="00495A51" w:rsidP="00294D8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776F8">
        <w:rPr>
          <w:rFonts w:ascii="Arial" w:hAnsi="Arial" w:cs="Arial"/>
          <w:b/>
          <w:bCs/>
          <w:sz w:val="24"/>
          <w:szCs w:val="24"/>
        </w:rPr>
        <w:t xml:space="preserve">De 20 a 24               22.726                     1,02         </w:t>
      </w:r>
      <w:r w:rsidR="00B82508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8776F8">
        <w:rPr>
          <w:rFonts w:ascii="Arial" w:hAnsi="Arial" w:cs="Arial"/>
          <w:b/>
          <w:bCs/>
          <w:sz w:val="24"/>
          <w:szCs w:val="24"/>
        </w:rPr>
        <w:t>232</w:t>
      </w:r>
    </w:p>
    <w:p w:rsidR="00942062" w:rsidRPr="008776F8" w:rsidRDefault="00495A51" w:rsidP="00294D8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776F8">
        <w:rPr>
          <w:rFonts w:ascii="Arial" w:hAnsi="Arial" w:cs="Arial"/>
          <w:b/>
          <w:bCs/>
          <w:sz w:val="24"/>
          <w:szCs w:val="24"/>
        </w:rPr>
        <w:t xml:space="preserve">De 25 a 29          </w:t>
      </w:r>
      <w:r w:rsidR="00B82508">
        <w:rPr>
          <w:rFonts w:ascii="Arial" w:hAnsi="Arial" w:cs="Arial"/>
          <w:b/>
          <w:bCs/>
          <w:sz w:val="24"/>
          <w:szCs w:val="24"/>
        </w:rPr>
        <w:t xml:space="preserve">     21.697                    </w:t>
      </w:r>
      <w:r w:rsidRPr="008776F8">
        <w:rPr>
          <w:rFonts w:ascii="Arial" w:hAnsi="Arial" w:cs="Arial"/>
          <w:b/>
          <w:bCs/>
          <w:sz w:val="24"/>
          <w:szCs w:val="24"/>
        </w:rPr>
        <w:t xml:space="preserve"> 1,29        </w:t>
      </w:r>
      <w:r w:rsidR="00B82508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8776F8">
        <w:rPr>
          <w:rFonts w:ascii="Arial" w:hAnsi="Arial" w:cs="Arial"/>
          <w:b/>
          <w:bCs/>
          <w:sz w:val="24"/>
          <w:szCs w:val="24"/>
        </w:rPr>
        <w:t xml:space="preserve"> 280</w:t>
      </w:r>
    </w:p>
    <w:p w:rsidR="00942062" w:rsidRPr="008776F8" w:rsidRDefault="00495A51" w:rsidP="00294D8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776F8">
        <w:rPr>
          <w:rFonts w:ascii="Arial" w:hAnsi="Arial" w:cs="Arial"/>
          <w:b/>
          <w:bCs/>
          <w:sz w:val="24"/>
          <w:szCs w:val="24"/>
        </w:rPr>
        <w:t xml:space="preserve">De 30 a 34          </w:t>
      </w:r>
      <w:r w:rsidR="00B82508">
        <w:rPr>
          <w:rFonts w:ascii="Arial" w:hAnsi="Arial" w:cs="Arial"/>
          <w:b/>
          <w:bCs/>
          <w:sz w:val="24"/>
          <w:szCs w:val="24"/>
        </w:rPr>
        <w:t xml:space="preserve">     21.425                    </w:t>
      </w:r>
      <w:r w:rsidRPr="008776F8">
        <w:rPr>
          <w:rFonts w:ascii="Arial" w:hAnsi="Arial" w:cs="Arial"/>
          <w:b/>
          <w:bCs/>
          <w:sz w:val="24"/>
          <w:szCs w:val="24"/>
        </w:rPr>
        <w:t xml:space="preserve"> 1,86        </w:t>
      </w:r>
      <w:r w:rsidR="00B82508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8776F8">
        <w:rPr>
          <w:rFonts w:ascii="Arial" w:hAnsi="Arial" w:cs="Arial"/>
          <w:b/>
          <w:bCs/>
          <w:sz w:val="24"/>
          <w:szCs w:val="24"/>
        </w:rPr>
        <w:t xml:space="preserve"> 399</w:t>
      </w:r>
    </w:p>
    <w:p w:rsidR="00942062" w:rsidRPr="008776F8" w:rsidRDefault="00495A51" w:rsidP="00294D8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776F8">
        <w:rPr>
          <w:rFonts w:ascii="Arial" w:hAnsi="Arial" w:cs="Arial"/>
          <w:b/>
          <w:bCs/>
          <w:sz w:val="24"/>
          <w:szCs w:val="24"/>
        </w:rPr>
        <w:t xml:space="preserve">De 35 a 39          </w:t>
      </w:r>
      <w:r w:rsidR="00B82508">
        <w:rPr>
          <w:rFonts w:ascii="Arial" w:hAnsi="Arial" w:cs="Arial"/>
          <w:b/>
          <w:bCs/>
          <w:sz w:val="24"/>
          <w:szCs w:val="24"/>
        </w:rPr>
        <w:t xml:space="preserve">     20.281                    </w:t>
      </w:r>
      <w:r w:rsidRPr="008776F8">
        <w:rPr>
          <w:rFonts w:ascii="Arial" w:hAnsi="Arial" w:cs="Arial"/>
          <w:b/>
          <w:bCs/>
          <w:sz w:val="24"/>
          <w:szCs w:val="24"/>
        </w:rPr>
        <w:t xml:space="preserve"> 2,77         </w:t>
      </w:r>
      <w:r w:rsidR="00B82508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8776F8">
        <w:rPr>
          <w:rFonts w:ascii="Arial" w:hAnsi="Arial" w:cs="Arial"/>
          <w:b/>
          <w:bCs/>
          <w:sz w:val="24"/>
          <w:szCs w:val="24"/>
        </w:rPr>
        <w:t>562</w:t>
      </w:r>
    </w:p>
    <w:p w:rsidR="00942062" w:rsidRPr="008776F8" w:rsidRDefault="00495A51" w:rsidP="00294D8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776F8">
        <w:rPr>
          <w:rFonts w:ascii="Arial" w:hAnsi="Arial" w:cs="Arial"/>
          <w:b/>
          <w:bCs/>
          <w:sz w:val="24"/>
          <w:szCs w:val="24"/>
        </w:rPr>
        <w:t xml:space="preserve">De 40 a 49               35.770             </w:t>
      </w:r>
      <w:r w:rsidR="00B82508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8776F8">
        <w:rPr>
          <w:rFonts w:ascii="Arial" w:hAnsi="Arial" w:cs="Arial"/>
          <w:b/>
          <w:bCs/>
          <w:sz w:val="24"/>
          <w:szCs w:val="24"/>
        </w:rPr>
        <w:t xml:space="preserve">5,09        </w:t>
      </w:r>
      <w:r w:rsidR="00B82508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8776F8">
        <w:rPr>
          <w:rFonts w:ascii="Arial" w:hAnsi="Arial" w:cs="Arial"/>
          <w:b/>
          <w:bCs/>
          <w:sz w:val="24"/>
          <w:szCs w:val="24"/>
        </w:rPr>
        <w:t xml:space="preserve">1.821                                </w:t>
      </w:r>
    </w:p>
    <w:p w:rsidR="00942062" w:rsidRPr="008776F8" w:rsidRDefault="00495A51" w:rsidP="00841DD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776F8">
        <w:rPr>
          <w:rFonts w:ascii="Arial" w:hAnsi="Arial" w:cs="Arial"/>
          <w:b/>
          <w:bCs/>
          <w:sz w:val="24"/>
          <w:szCs w:val="24"/>
        </w:rPr>
        <w:t xml:space="preserve">De 50 a mais        </w:t>
      </w:r>
      <w:r w:rsidR="00B82508">
        <w:rPr>
          <w:rFonts w:ascii="Arial" w:hAnsi="Arial" w:cs="Arial"/>
          <w:b/>
          <w:bCs/>
          <w:sz w:val="24"/>
          <w:szCs w:val="24"/>
        </w:rPr>
        <w:t xml:space="preserve"> </w:t>
      </w:r>
      <w:r w:rsidR="0012010F">
        <w:rPr>
          <w:rFonts w:ascii="Arial" w:hAnsi="Arial" w:cs="Arial"/>
          <w:b/>
          <w:bCs/>
          <w:sz w:val="24"/>
          <w:szCs w:val="24"/>
        </w:rPr>
        <w:t xml:space="preserve">  44.334                  </w:t>
      </w:r>
      <w:r w:rsidR="00B82508">
        <w:rPr>
          <w:rFonts w:ascii="Arial" w:hAnsi="Arial" w:cs="Arial"/>
          <w:b/>
          <w:bCs/>
          <w:sz w:val="24"/>
          <w:szCs w:val="24"/>
        </w:rPr>
        <w:t xml:space="preserve">15,44  </w:t>
      </w:r>
      <w:r w:rsidRPr="008776F8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2010F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8776F8">
        <w:rPr>
          <w:rFonts w:ascii="Arial" w:hAnsi="Arial" w:cs="Arial"/>
          <w:b/>
          <w:bCs/>
          <w:sz w:val="24"/>
          <w:szCs w:val="24"/>
        </w:rPr>
        <w:t xml:space="preserve">6.845 </w:t>
      </w:r>
    </w:p>
    <w:p w:rsidR="00294D8E" w:rsidRPr="008776F8" w:rsidRDefault="00294D8E" w:rsidP="00294D8E">
      <w:pPr>
        <w:rPr>
          <w:rFonts w:ascii="Arial" w:hAnsi="Arial" w:cs="Arial"/>
          <w:b/>
          <w:bCs/>
        </w:rPr>
      </w:pPr>
      <w:r w:rsidRPr="008776F8">
        <w:rPr>
          <w:rFonts w:ascii="Arial" w:hAnsi="Arial" w:cs="Arial"/>
          <w:b/>
          <w:bCs/>
          <w:sz w:val="24"/>
          <w:szCs w:val="24"/>
        </w:rPr>
        <w:t xml:space="preserve"> </w:t>
      </w:r>
      <w:r w:rsidR="00380104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8776F8">
        <w:rPr>
          <w:rFonts w:ascii="Arial" w:hAnsi="Arial" w:cs="Arial"/>
          <w:b/>
          <w:bCs/>
          <w:sz w:val="24"/>
          <w:szCs w:val="24"/>
        </w:rPr>
        <w:t xml:space="preserve">  </w:t>
      </w:r>
      <w:r w:rsidRPr="008776F8">
        <w:rPr>
          <w:rFonts w:ascii="Arial" w:hAnsi="Arial" w:cs="Arial"/>
          <w:b/>
          <w:bCs/>
          <w:color w:val="C00000"/>
          <w:sz w:val="24"/>
          <w:szCs w:val="24"/>
        </w:rPr>
        <w:t>TOTAL DE ANALFABETOS</w:t>
      </w:r>
      <w:r w:rsidRPr="008776F8">
        <w:rPr>
          <w:rFonts w:ascii="Arial" w:hAnsi="Arial" w:cs="Arial"/>
          <w:b/>
          <w:bCs/>
          <w:sz w:val="24"/>
          <w:szCs w:val="24"/>
        </w:rPr>
        <w:t xml:space="preserve">                                      </w:t>
      </w:r>
      <w:r w:rsidRPr="008776F8">
        <w:rPr>
          <w:rFonts w:ascii="Arial" w:hAnsi="Arial" w:cs="Arial"/>
          <w:b/>
          <w:bCs/>
          <w:color w:val="C00000"/>
          <w:sz w:val="28"/>
          <w:szCs w:val="28"/>
        </w:rPr>
        <w:t>11.531</w:t>
      </w:r>
      <w:r w:rsidRPr="008776F8">
        <w:rPr>
          <w:rFonts w:ascii="Arial" w:hAnsi="Arial" w:cs="Arial"/>
          <w:b/>
          <w:bCs/>
        </w:rPr>
        <w:t xml:space="preserve">      </w:t>
      </w:r>
    </w:p>
    <w:p w:rsidR="00294D8E" w:rsidRPr="00B82508" w:rsidRDefault="00294D8E">
      <w:pPr>
        <w:rPr>
          <w:rFonts w:ascii="Arial" w:hAnsi="Arial" w:cs="Arial"/>
          <w:b/>
          <w:color w:val="7030A0"/>
        </w:rPr>
      </w:pPr>
      <w:r w:rsidRPr="008776F8">
        <w:rPr>
          <w:rFonts w:ascii="Arial" w:hAnsi="Arial" w:cs="Arial"/>
          <w:b/>
          <w:bCs/>
        </w:rPr>
        <w:t xml:space="preserve"> </w:t>
      </w:r>
      <w:r w:rsidRPr="008776F8">
        <w:rPr>
          <w:rFonts w:ascii="Arial" w:hAnsi="Arial" w:cs="Arial"/>
          <w:b/>
          <w:bCs/>
          <w:color w:val="7030A0"/>
        </w:rPr>
        <w:t xml:space="preserve">ALUNOS MATRICULADOS  NA EDUCAÇÃO DE JOVENS E ADULTOS EM FOZ DO IGUAÇU       </w:t>
      </w:r>
    </w:p>
    <w:p w:rsidR="00942062" w:rsidRPr="008776F8" w:rsidRDefault="00495A51" w:rsidP="00294D8E">
      <w:pPr>
        <w:numPr>
          <w:ilvl w:val="0"/>
          <w:numId w:val="3"/>
        </w:numPr>
        <w:rPr>
          <w:rFonts w:ascii="Arial" w:hAnsi="Arial" w:cs="Arial"/>
        </w:rPr>
      </w:pPr>
      <w:r w:rsidRPr="008776F8">
        <w:rPr>
          <w:rFonts w:ascii="Arial" w:hAnsi="Arial" w:cs="Arial"/>
          <w:b/>
          <w:bCs/>
        </w:rPr>
        <w:t xml:space="preserve">REDE MUNICIPAL DE ENSINO       FASE I      </w:t>
      </w:r>
      <w:r w:rsidR="00294D8E" w:rsidRPr="008776F8">
        <w:rPr>
          <w:rFonts w:ascii="Arial" w:hAnsi="Arial" w:cs="Arial"/>
          <w:b/>
          <w:bCs/>
        </w:rPr>
        <w:t xml:space="preserve">                 </w:t>
      </w:r>
      <w:r w:rsidRPr="008776F8">
        <w:rPr>
          <w:rFonts w:ascii="Arial" w:hAnsi="Arial" w:cs="Arial"/>
          <w:b/>
          <w:bCs/>
        </w:rPr>
        <w:t xml:space="preserve"> 226 </w:t>
      </w:r>
    </w:p>
    <w:p w:rsidR="00942062" w:rsidRPr="008776F8" w:rsidRDefault="00495A51" w:rsidP="00294D8E">
      <w:pPr>
        <w:numPr>
          <w:ilvl w:val="0"/>
          <w:numId w:val="3"/>
        </w:numPr>
        <w:rPr>
          <w:rFonts w:ascii="Arial" w:hAnsi="Arial" w:cs="Arial"/>
        </w:rPr>
      </w:pPr>
      <w:r w:rsidRPr="008776F8">
        <w:rPr>
          <w:rFonts w:ascii="Arial" w:hAnsi="Arial" w:cs="Arial"/>
          <w:b/>
          <w:bCs/>
        </w:rPr>
        <w:t xml:space="preserve"> REDE MUNICIPAL DE ENSINO      </w:t>
      </w:r>
      <w:r w:rsidR="00294D8E" w:rsidRPr="008776F8">
        <w:rPr>
          <w:rFonts w:ascii="Arial" w:hAnsi="Arial" w:cs="Arial"/>
          <w:b/>
          <w:bCs/>
        </w:rPr>
        <w:t xml:space="preserve">PROJOVEM               </w:t>
      </w:r>
      <w:r w:rsidRPr="008776F8">
        <w:rPr>
          <w:rFonts w:ascii="Arial" w:hAnsi="Arial" w:cs="Arial"/>
          <w:b/>
          <w:bCs/>
        </w:rPr>
        <w:t xml:space="preserve">350 </w:t>
      </w:r>
    </w:p>
    <w:p w:rsidR="00942062" w:rsidRPr="008776F8" w:rsidRDefault="00495A51" w:rsidP="00294D8E">
      <w:pPr>
        <w:numPr>
          <w:ilvl w:val="0"/>
          <w:numId w:val="3"/>
        </w:numPr>
        <w:rPr>
          <w:rFonts w:ascii="Arial" w:hAnsi="Arial" w:cs="Arial"/>
        </w:rPr>
      </w:pPr>
      <w:r w:rsidRPr="008776F8">
        <w:rPr>
          <w:rFonts w:ascii="Arial" w:hAnsi="Arial" w:cs="Arial"/>
          <w:b/>
          <w:bCs/>
        </w:rPr>
        <w:t>REDE ESTADUAL DE ENSINO         FASE</w:t>
      </w:r>
      <w:r w:rsidR="00294D8E" w:rsidRPr="008776F8">
        <w:rPr>
          <w:rFonts w:ascii="Arial" w:hAnsi="Arial" w:cs="Arial"/>
          <w:b/>
          <w:bCs/>
        </w:rPr>
        <w:t xml:space="preserve"> I                         </w:t>
      </w:r>
      <w:r w:rsidRPr="008776F8">
        <w:rPr>
          <w:rFonts w:ascii="Arial" w:hAnsi="Arial" w:cs="Arial"/>
          <w:b/>
          <w:bCs/>
        </w:rPr>
        <w:t>35</w:t>
      </w:r>
    </w:p>
    <w:p w:rsidR="00942062" w:rsidRPr="008776F8" w:rsidRDefault="00495A51" w:rsidP="00294D8E">
      <w:pPr>
        <w:numPr>
          <w:ilvl w:val="0"/>
          <w:numId w:val="3"/>
        </w:numPr>
        <w:rPr>
          <w:rFonts w:ascii="Arial" w:hAnsi="Arial" w:cs="Arial"/>
        </w:rPr>
      </w:pPr>
      <w:r w:rsidRPr="008776F8">
        <w:rPr>
          <w:rFonts w:ascii="Arial" w:hAnsi="Arial" w:cs="Arial"/>
          <w:b/>
          <w:bCs/>
        </w:rPr>
        <w:t xml:space="preserve">PARANÁ ALFABETIZADO                 </w:t>
      </w:r>
      <w:r w:rsidR="00294D8E" w:rsidRPr="008776F8">
        <w:rPr>
          <w:rFonts w:ascii="Arial" w:hAnsi="Arial" w:cs="Arial"/>
          <w:b/>
          <w:bCs/>
        </w:rPr>
        <w:t xml:space="preserve">FASE I   </w:t>
      </w:r>
      <w:r w:rsidRPr="008776F8">
        <w:rPr>
          <w:rFonts w:ascii="Arial" w:hAnsi="Arial" w:cs="Arial"/>
          <w:b/>
          <w:bCs/>
        </w:rPr>
        <w:t xml:space="preserve">                 128 </w:t>
      </w:r>
    </w:p>
    <w:p w:rsidR="00942062" w:rsidRPr="008776F8" w:rsidRDefault="00495A51" w:rsidP="00294D8E">
      <w:pPr>
        <w:numPr>
          <w:ilvl w:val="0"/>
          <w:numId w:val="3"/>
        </w:numPr>
        <w:rPr>
          <w:rFonts w:ascii="Arial" w:hAnsi="Arial" w:cs="Arial"/>
        </w:rPr>
      </w:pPr>
      <w:r w:rsidRPr="008776F8">
        <w:rPr>
          <w:rFonts w:ascii="Arial" w:hAnsi="Arial" w:cs="Arial"/>
          <w:b/>
          <w:bCs/>
        </w:rPr>
        <w:t>REDE ESTADUAL DE ENSINO         FASE II</w:t>
      </w:r>
      <w:r w:rsidR="00294D8E" w:rsidRPr="008776F8">
        <w:rPr>
          <w:rFonts w:ascii="Arial" w:hAnsi="Arial" w:cs="Arial"/>
          <w:b/>
          <w:bCs/>
        </w:rPr>
        <w:t xml:space="preserve">                  </w:t>
      </w:r>
      <w:r w:rsidRPr="008776F8">
        <w:rPr>
          <w:rFonts w:ascii="Arial" w:hAnsi="Arial" w:cs="Arial"/>
          <w:b/>
          <w:bCs/>
        </w:rPr>
        <w:t xml:space="preserve"> 1.751</w:t>
      </w:r>
    </w:p>
    <w:p w:rsidR="00942062" w:rsidRPr="008776F8" w:rsidRDefault="00495A51" w:rsidP="00294D8E">
      <w:pPr>
        <w:numPr>
          <w:ilvl w:val="0"/>
          <w:numId w:val="3"/>
        </w:numPr>
        <w:rPr>
          <w:rFonts w:ascii="Arial" w:hAnsi="Arial" w:cs="Arial"/>
        </w:rPr>
      </w:pPr>
      <w:r w:rsidRPr="008776F8">
        <w:rPr>
          <w:rFonts w:ascii="Arial" w:hAnsi="Arial" w:cs="Arial"/>
          <w:b/>
          <w:bCs/>
        </w:rPr>
        <w:t>REDE ESTADUAL DE ENSINO        ENSINO MÉDIO      1.545</w:t>
      </w:r>
    </w:p>
    <w:p w:rsidR="00942062" w:rsidRPr="008776F8" w:rsidRDefault="00495A51" w:rsidP="00294D8E">
      <w:pPr>
        <w:numPr>
          <w:ilvl w:val="0"/>
          <w:numId w:val="3"/>
        </w:numPr>
        <w:rPr>
          <w:rFonts w:ascii="Arial" w:hAnsi="Arial" w:cs="Arial"/>
        </w:rPr>
      </w:pPr>
      <w:r w:rsidRPr="008776F8">
        <w:rPr>
          <w:rFonts w:ascii="Arial" w:hAnsi="Arial" w:cs="Arial"/>
          <w:b/>
          <w:bCs/>
        </w:rPr>
        <w:t>REDE PARTICULAR DE ENSINO   ENSINO MÉDIO</w:t>
      </w:r>
      <w:r w:rsidR="00294D8E" w:rsidRPr="008776F8">
        <w:rPr>
          <w:rFonts w:ascii="Arial" w:hAnsi="Arial" w:cs="Arial"/>
          <w:b/>
          <w:bCs/>
        </w:rPr>
        <w:t xml:space="preserve">       </w:t>
      </w:r>
      <w:r w:rsidRPr="008776F8">
        <w:rPr>
          <w:rFonts w:ascii="Arial" w:hAnsi="Arial" w:cs="Arial"/>
          <w:b/>
          <w:bCs/>
        </w:rPr>
        <w:t xml:space="preserve"> 128</w:t>
      </w:r>
    </w:p>
    <w:p w:rsidR="00841DD0" w:rsidRPr="00B82508" w:rsidRDefault="00495A51" w:rsidP="00841DD0">
      <w:pPr>
        <w:numPr>
          <w:ilvl w:val="0"/>
          <w:numId w:val="3"/>
        </w:numPr>
        <w:rPr>
          <w:rFonts w:ascii="Arial" w:hAnsi="Arial" w:cs="Arial"/>
          <w:color w:val="C00000"/>
          <w:sz w:val="28"/>
          <w:szCs w:val="28"/>
        </w:rPr>
      </w:pPr>
      <w:r w:rsidRPr="008776F8">
        <w:rPr>
          <w:rFonts w:ascii="Arial" w:hAnsi="Arial" w:cs="Arial"/>
          <w:b/>
          <w:bCs/>
          <w:color w:val="C00000"/>
        </w:rPr>
        <w:t xml:space="preserve">TOTAL DE ALUNOS MATRICULADOS                    </w:t>
      </w:r>
      <w:r w:rsidR="00294D8E" w:rsidRPr="008776F8">
        <w:rPr>
          <w:rFonts w:ascii="Arial" w:hAnsi="Arial" w:cs="Arial"/>
          <w:b/>
          <w:bCs/>
          <w:color w:val="C00000"/>
        </w:rPr>
        <w:t xml:space="preserve">     </w:t>
      </w:r>
      <w:r w:rsidRPr="008776F8">
        <w:rPr>
          <w:rFonts w:ascii="Arial" w:hAnsi="Arial" w:cs="Arial"/>
          <w:b/>
          <w:bCs/>
          <w:color w:val="C00000"/>
        </w:rPr>
        <w:t xml:space="preserve">  </w:t>
      </w:r>
      <w:r w:rsidRPr="008776F8">
        <w:rPr>
          <w:rFonts w:ascii="Arial" w:hAnsi="Arial" w:cs="Arial"/>
          <w:b/>
          <w:bCs/>
          <w:color w:val="C00000"/>
          <w:sz w:val="28"/>
          <w:szCs w:val="28"/>
        </w:rPr>
        <w:t>4.163</w:t>
      </w:r>
    </w:p>
    <w:p w:rsidR="00841DD0" w:rsidRPr="008776F8" w:rsidRDefault="00724031" w:rsidP="00724031">
      <w:pPr>
        <w:ind w:left="720"/>
        <w:rPr>
          <w:rFonts w:ascii="Arial" w:hAnsi="Arial" w:cs="Arial"/>
          <w:b/>
          <w:bCs/>
          <w:color w:val="00B0F0"/>
        </w:rPr>
      </w:pPr>
      <w:r w:rsidRPr="008776F8">
        <w:rPr>
          <w:rFonts w:ascii="Arial" w:hAnsi="Arial" w:cs="Arial"/>
          <w:b/>
          <w:bCs/>
          <w:color w:val="00B0F0"/>
        </w:rPr>
        <w:lastRenderedPageBreak/>
        <w:t>CONFRONTANDO  META 9 (2.015) E  EJA FOZ</w:t>
      </w:r>
    </w:p>
    <w:p w:rsidR="00724031" w:rsidRPr="008776F8" w:rsidRDefault="00724031" w:rsidP="00724031">
      <w:pPr>
        <w:ind w:left="720"/>
        <w:rPr>
          <w:rFonts w:ascii="Arial" w:hAnsi="Arial" w:cs="Arial"/>
          <w:b/>
          <w:bCs/>
          <w:color w:val="00B0F0"/>
        </w:rPr>
      </w:pPr>
      <w:r w:rsidRPr="008776F8">
        <w:rPr>
          <w:rFonts w:ascii="Arial" w:hAnsi="Arial" w:cs="Arial"/>
          <w:b/>
          <w:bCs/>
          <w:color w:val="C00000"/>
        </w:rPr>
        <w:t xml:space="preserve"> </w:t>
      </w:r>
      <w:r w:rsidRPr="008776F8">
        <w:rPr>
          <w:rFonts w:ascii="Arial" w:hAnsi="Arial" w:cs="Arial"/>
          <w:b/>
          <w:bCs/>
        </w:rPr>
        <w:t xml:space="preserve"> ANALFABETO  </w:t>
      </w:r>
      <w:r w:rsidRPr="008776F8">
        <w:rPr>
          <w:rFonts w:ascii="Arial" w:hAnsi="Arial" w:cs="Arial"/>
          <w:b/>
          <w:bCs/>
          <w:sz w:val="24"/>
          <w:szCs w:val="24"/>
        </w:rPr>
        <w:t>11.531</w:t>
      </w:r>
      <w:r w:rsidRPr="008776F8">
        <w:rPr>
          <w:rFonts w:ascii="Arial" w:hAnsi="Arial" w:cs="Arial"/>
          <w:b/>
          <w:bCs/>
        </w:rPr>
        <w:t xml:space="preserve">    ( 4,5 % DA POPULAÇÃO DE FOZ )</w:t>
      </w:r>
    </w:p>
    <w:p w:rsidR="00724031" w:rsidRPr="008776F8" w:rsidRDefault="00724031" w:rsidP="00724031">
      <w:pPr>
        <w:ind w:left="720"/>
        <w:rPr>
          <w:rFonts w:ascii="Arial" w:hAnsi="Arial" w:cs="Arial"/>
          <w:b/>
          <w:bCs/>
          <w:color w:val="C00000"/>
          <w:sz w:val="24"/>
          <w:szCs w:val="24"/>
        </w:rPr>
      </w:pPr>
      <w:r w:rsidRPr="008776F8">
        <w:rPr>
          <w:rFonts w:ascii="Arial" w:hAnsi="Arial" w:cs="Arial"/>
          <w:b/>
          <w:bCs/>
        </w:rPr>
        <w:t xml:space="preserve">  META 9 (93.5 %)     </w:t>
      </w:r>
      <w:r w:rsidRPr="008776F8">
        <w:rPr>
          <w:rFonts w:ascii="Arial" w:hAnsi="Arial" w:cs="Arial"/>
          <w:b/>
          <w:bCs/>
          <w:color w:val="C00000"/>
          <w:sz w:val="24"/>
          <w:szCs w:val="24"/>
        </w:rPr>
        <w:t>750</w:t>
      </w:r>
    </w:p>
    <w:p w:rsidR="00724031" w:rsidRPr="008776F8" w:rsidRDefault="00724031" w:rsidP="00724031">
      <w:pPr>
        <w:ind w:left="720"/>
        <w:rPr>
          <w:rFonts w:ascii="Arial" w:hAnsi="Arial" w:cs="Arial"/>
          <w:b/>
          <w:bCs/>
        </w:rPr>
      </w:pPr>
      <w:r w:rsidRPr="008776F8">
        <w:rPr>
          <w:rFonts w:ascii="Arial" w:hAnsi="Arial" w:cs="Arial"/>
          <w:b/>
          <w:bCs/>
        </w:rPr>
        <w:t xml:space="preserve">  MATRICULADOS NA FASE I     </w:t>
      </w:r>
      <w:r w:rsidRPr="008776F8">
        <w:rPr>
          <w:rFonts w:ascii="Arial" w:hAnsi="Arial" w:cs="Arial"/>
          <w:b/>
          <w:bCs/>
          <w:color w:val="C00000"/>
        </w:rPr>
        <w:t>389</w:t>
      </w:r>
      <w:r w:rsidRPr="008776F8">
        <w:rPr>
          <w:rFonts w:ascii="Arial" w:hAnsi="Arial" w:cs="Arial"/>
          <w:b/>
          <w:bCs/>
        </w:rPr>
        <w:t xml:space="preserve">  (3,37 %)</w:t>
      </w:r>
    </w:p>
    <w:p w:rsidR="00724031" w:rsidRPr="008776F8" w:rsidRDefault="00841DD0" w:rsidP="00724031">
      <w:pPr>
        <w:ind w:left="720"/>
        <w:rPr>
          <w:rFonts w:ascii="Arial" w:hAnsi="Arial" w:cs="Arial"/>
          <w:b/>
          <w:bCs/>
          <w:color w:val="C00000"/>
          <w:sz w:val="28"/>
          <w:szCs w:val="28"/>
        </w:rPr>
      </w:pPr>
      <w:r w:rsidRPr="008776F8">
        <w:rPr>
          <w:rFonts w:ascii="Arial" w:hAnsi="Arial" w:cs="Arial"/>
          <w:b/>
          <w:bCs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315595</wp:posOffset>
            </wp:positionV>
            <wp:extent cx="3370580" cy="3057525"/>
            <wp:effectExtent l="19050" t="0" r="1270" b="0"/>
            <wp:wrapNone/>
            <wp:docPr id="2" name="Imagem 1" descr="14-graf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grafic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058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4031" w:rsidRPr="008776F8">
        <w:rPr>
          <w:rFonts w:ascii="Arial" w:hAnsi="Arial" w:cs="Arial"/>
          <w:b/>
          <w:bCs/>
        </w:rPr>
        <w:t xml:space="preserve">  ANALFABETOS FORA DA ESCOLA   </w:t>
      </w:r>
      <w:r w:rsidR="00724031" w:rsidRPr="008776F8">
        <w:rPr>
          <w:rFonts w:ascii="Arial" w:hAnsi="Arial" w:cs="Arial"/>
          <w:b/>
          <w:bCs/>
          <w:color w:val="C00000"/>
          <w:sz w:val="28"/>
          <w:szCs w:val="28"/>
        </w:rPr>
        <w:t>11.142</w:t>
      </w:r>
    </w:p>
    <w:p w:rsidR="00724031" w:rsidRPr="008776F8" w:rsidRDefault="00841DD0" w:rsidP="00724031">
      <w:pPr>
        <w:ind w:left="720"/>
        <w:rPr>
          <w:rFonts w:ascii="Arial" w:hAnsi="Arial" w:cs="Arial"/>
          <w:b/>
          <w:bCs/>
          <w:color w:val="FF0000"/>
          <w:sz w:val="28"/>
          <w:szCs w:val="28"/>
        </w:rPr>
      </w:pPr>
      <w:r w:rsidRPr="008776F8">
        <w:rPr>
          <w:rFonts w:ascii="Arial" w:hAnsi="Arial" w:cs="Arial"/>
          <w:b/>
          <w:bCs/>
          <w:color w:val="C00000"/>
        </w:rPr>
        <w:t xml:space="preserve">                                                                            </w:t>
      </w:r>
      <w:r w:rsidRPr="008776F8">
        <w:rPr>
          <w:rFonts w:ascii="Arial" w:hAnsi="Arial" w:cs="Arial"/>
          <w:b/>
          <w:bCs/>
          <w:color w:val="FF0000"/>
          <w:sz w:val="28"/>
          <w:szCs w:val="28"/>
        </w:rPr>
        <w:t xml:space="preserve">93,5%                                                            </w:t>
      </w:r>
      <w:r w:rsidR="00724031" w:rsidRPr="008776F8">
        <w:rPr>
          <w:rFonts w:ascii="Arial" w:hAnsi="Arial" w:cs="Arial"/>
          <w:b/>
          <w:bCs/>
          <w:color w:val="FF0000"/>
          <w:sz w:val="28"/>
          <w:szCs w:val="28"/>
        </w:rPr>
        <w:t xml:space="preserve">                                                              </w:t>
      </w:r>
    </w:p>
    <w:p w:rsidR="00841DD0" w:rsidRPr="008776F8" w:rsidRDefault="00841DD0" w:rsidP="00724031">
      <w:pPr>
        <w:ind w:left="720"/>
        <w:rPr>
          <w:rFonts w:ascii="Arial" w:hAnsi="Arial" w:cs="Arial"/>
          <w:b/>
          <w:bCs/>
          <w:color w:val="C00000"/>
        </w:rPr>
      </w:pPr>
    </w:p>
    <w:p w:rsidR="00841DD0" w:rsidRPr="008776F8" w:rsidRDefault="00841DD0" w:rsidP="00724031">
      <w:pPr>
        <w:ind w:left="720"/>
        <w:rPr>
          <w:rFonts w:ascii="Arial" w:hAnsi="Arial" w:cs="Arial"/>
          <w:b/>
          <w:bCs/>
          <w:color w:val="C00000"/>
        </w:rPr>
      </w:pPr>
    </w:p>
    <w:p w:rsidR="00841DD0" w:rsidRPr="008776F8" w:rsidRDefault="00841DD0" w:rsidP="00724031">
      <w:pPr>
        <w:ind w:left="720"/>
        <w:rPr>
          <w:rFonts w:ascii="Arial" w:hAnsi="Arial" w:cs="Arial"/>
          <w:b/>
          <w:bCs/>
          <w:color w:val="C00000"/>
        </w:rPr>
      </w:pPr>
      <w:r w:rsidRPr="008776F8">
        <w:rPr>
          <w:rFonts w:ascii="Arial" w:hAnsi="Arial" w:cs="Arial"/>
          <w:b/>
          <w:bCs/>
          <w:color w:val="C00000"/>
        </w:rPr>
        <w:t xml:space="preserve">      </w:t>
      </w:r>
    </w:p>
    <w:p w:rsidR="00841DD0" w:rsidRPr="008776F8" w:rsidRDefault="00841DD0" w:rsidP="00724031">
      <w:pPr>
        <w:ind w:left="720"/>
        <w:rPr>
          <w:rFonts w:ascii="Arial" w:hAnsi="Arial" w:cs="Arial"/>
          <w:b/>
          <w:bCs/>
          <w:color w:val="C00000"/>
        </w:rPr>
      </w:pPr>
    </w:p>
    <w:p w:rsidR="00841DD0" w:rsidRPr="008776F8" w:rsidRDefault="00841DD0" w:rsidP="00724031">
      <w:pPr>
        <w:ind w:left="720"/>
        <w:rPr>
          <w:rFonts w:ascii="Arial" w:hAnsi="Arial" w:cs="Arial"/>
          <w:color w:val="FF0000"/>
          <w:sz w:val="28"/>
          <w:szCs w:val="28"/>
        </w:rPr>
      </w:pPr>
      <w:r w:rsidRPr="008776F8">
        <w:rPr>
          <w:rFonts w:ascii="Arial" w:hAnsi="Arial" w:cs="Arial"/>
          <w:b/>
          <w:bCs/>
          <w:color w:val="C00000"/>
        </w:rPr>
        <w:t xml:space="preserve">      </w:t>
      </w:r>
      <w:r w:rsidRPr="008776F8">
        <w:rPr>
          <w:rFonts w:ascii="Arial" w:hAnsi="Arial" w:cs="Arial"/>
          <w:b/>
          <w:bCs/>
          <w:color w:val="FF0000"/>
          <w:sz w:val="28"/>
          <w:szCs w:val="28"/>
        </w:rPr>
        <w:t>3,37%</w:t>
      </w:r>
    </w:p>
    <w:p w:rsidR="00724031" w:rsidRPr="008776F8" w:rsidRDefault="00724031" w:rsidP="00724031">
      <w:pPr>
        <w:ind w:left="720"/>
        <w:rPr>
          <w:rFonts w:ascii="Arial" w:hAnsi="Arial" w:cs="Arial"/>
          <w:b/>
          <w:bCs/>
          <w:color w:val="C00000"/>
        </w:rPr>
      </w:pPr>
      <w:r w:rsidRPr="008776F8">
        <w:rPr>
          <w:rFonts w:ascii="Arial" w:hAnsi="Arial" w:cs="Arial"/>
          <w:b/>
          <w:bCs/>
          <w:color w:val="C00000"/>
        </w:rPr>
        <w:t xml:space="preserve">                           </w:t>
      </w:r>
    </w:p>
    <w:p w:rsidR="00724031" w:rsidRDefault="00724031" w:rsidP="00724031">
      <w:pPr>
        <w:ind w:left="720"/>
        <w:rPr>
          <w:rFonts w:ascii="Arial" w:hAnsi="Arial" w:cs="Arial"/>
          <w:color w:val="C00000"/>
        </w:rPr>
      </w:pPr>
    </w:p>
    <w:p w:rsidR="00C8635F" w:rsidRDefault="00C8635F" w:rsidP="00724031">
      <w:pPr>
        <w:ind w:left="720"/>
        <w:rPr>
          <w:rFonts w:ascii="Arial" w:hAnsi="Arial" w:cs="Arial"/>
          <w:color w:val="C00000"/>
        </w:rPr>
      </w:pPr>
    </w:p>
    <w:p w:rsidR="00C8635F" w:rsidRDefault="00C8635F" w:rsidP="00724031">
      <w:pPr>
        <w:ind w:left="720"/>
        <w:rPr>
          <w:rFonts w:ascii="Arial" w:hAnsi="Arial" w:cs="Arial"/>
          <w:color w:val="C00000"/>
        </w:rPr>
      </w:pPr>
    </w:p>
    <w:p w:rsidR="00C8635F" w:rsidRPr="008776F8" w:rsidRDefault="00C8635F" w:rsidP="00724031">
      <w:pPr>
        <w:ind w:left="720"/>
        <w:rPr>
          <w:rFonts w:ascii="Arial" w:hAnsi="Arial" w:cs="Arial"/>
          <w:color w:val="C00000"/>
        </w:rPr>
      </w:pPr>
    </w:p>
    <w:p w:rsidR="00724031" w:rsidRPr="008776F8" w:rsidRDefault="006A7B6F" w:rsidP="00724031">
      <w:pPr>
        <w:ind w:left="720"/>
        <w:rPr>
          <w:rFonts w:ascii="Arial" w:hAnsi="Arial" w:cs="Arial"/>
          <w:b/>
          <w:bCs/>
          <w:sz w:val="28"/>
          <w:szCs w:val="28"/>
        </w:rPr>
      </w:pPr>
      <w:r w:rsidRPr="008776F8">
        <w:rPr>
          <w:rFonts w:ascii="Arial" w:hAnsi="Arial" w:cs="Arial"/>
          <w:b/>
          <w:bCs/>
          <w:sz w:val="28"/>
          <w:szCs w:val="28"/>
        </w:rPr>
        <w:t xml:space="preserve">EVASÃO NA EDUCAÇÃO DE JOVENS E ADULTOS </w:t>
      </w:r>
    </w:p>
    <w:p w:rsidR="00294D8E" w:rsidRPr="008776F8" w:rsidRDefault="006A7B6F" w:rsidP="006A7B6F">
      <w:pPr>
        <w:ind w:left="720"/>
        <w:rPr>
          <w:rFonts w:ascii="Arial" w:hAnsi="Arial" w:cs="Arial"/>
          <w:b/>
          <w:bCs/>
        </w:rPr>
      </w:pPr>
      <w:r w:rsidRPr="008776F8">
        <w:rPr>
          <w:rFonts w:ascii="Arial" w:hAnsi="Arial" w:cs="Arial"/>
          <w:b/>
          <w:bCs/>
          <w:color w:val="C00000"/>
        </w:rPr>
        <w:t xml:space="preserve">     </w:t>
      </w:r>
      <w:r w:rsidR="002B552C" w:rsidRPr="008776F8">
        <w:rPr>
          <w:rFonts w:ascii="Arial" w:hAnsi="Arial" w:cs="Arial"/>
          <w:b/>
          <w:bCs/>
          <w:color w:val="C00000"/>
        </w:rPr>
        <w:t xml:space="preserve">    </w:t>
      </w:r>
      <w:r w:rsidRPr="008776F8">
        <w:rPr>
          <w:rFonts w:ascii="Arial" w:hAnsi="Arial" w:cs="Arial"/>
          <w:b/>
          <w:bCs/>
        </w:rPr>
        <w:t xml:space="preserve">FUNDAMENTAL I E PARANÁ ALFABETIZADO </w:t>
      </w:r>
    </w:p>
    <w:p w:rsidR="00294D8E" w:rsidRPr="008776F8" w:rsidRDefault="006A7B6F">
      <w:pPr>
        <w:rPr>
          <w:rFonts w:ascii="Arial" w:hAnsi="Arial" w:cs="Arial"/>
          <w:b/>
          <w:color w:val="FF0000"/>
          <w:sz w:val="24"/>
          <w:szCs w:val="24"/>
        </w:rPr>
      </w:pPr>
      <w:r w:rsidRPr="008776F8">
        <w:rPr>
          <w:rFonts w:ascii="Arial" w:hAnsi="Arial" w:cs="Arial"/>
          <w:color w:val="FF0000"/>
          <w:sz w:val="24"/>
          <w:szCs w:val="24"/>
        </w:rPr>
        <w:t xml:space="preserve">                           </w:t>
      </w:r>
      <w:r w:rsidR="00B82508">
        <w:rPr>
          <w:rFonts w:ascii="Arial" w:hAnsi="Arial" w:cs="Arial"/>
          <w:color w:val="FF0000"/>
          <w:sz w:val="24"/>
          <w:szCs w:val="24"/>
        </w:rPr>
        <w:t xml:space="preserve">             </w:t>
      </w:r>
      <w:r w:rsidRPr="008776F8">
        <w:rPr>
          <w:rFonts w:ascii="Arial" w:hAnsi="Arial" w:cs="Arial"/>
          <w:b/>
          <w:color w:val="FF0000"/>
          <w:sz w:val="24"/>
          <w:szCs w:val="24"/>
        </w:rPr>
        <w:t>DADOS ESTATÍSTICOS</w:t>
      </w:r>
    </w:p>
    <w:p w:rsidR="00942062" w:rsidRPr="008776F8" w:rsidRDefault="00495A51" w:rsidP="006A7B6F">
      <w:pPr>
        <w:numPr>
          <w:ilvl w:val="0"/>
          <w:numId w:val="4"/>
        </w:numPr>
        <w:rPr>
          <w:rFonts w:ascii="Arial" w:hAnsi="Arial" w:cs="Arial"/>
        </w:rPr>
      </w:pPr>
      <w:r w:rsidRPr="008776F8">
        <w:rPr>
          <w:rFonts w:ascii="Arial" w:hAnsi="Arial" w:cs="Arial"/>
          <w:b/>
          <w:bCs/>
        </w:rPr>
        <w:t>PROGRAM</w:t>
      </w:r>
      <w:r w:rsidR="00B82508">
        <w:rPr>
          <w:rFonts w:ascii="Arial" w:hAnsi="Arial" w:cs="Arial"/>
          <w:b/>
          <w:bCs/>
        </w:rPr>
        <w:t xml:space="preserve">A PARANÁ ALFABETIZADO: A EVASÂO </w:t>
      </w:r>
      <w:r w:rsidRPr="008776F8">
        <w:rPr>
          <w:rFonts w:ascii="Arial" w:hAnsi="Arial" w:cs="Arial"/>
          <w:b/>
          <w:bCs/>
        </w:rPr>
        <w:t>NESTE PROGRAMA É DE 50% !!!!</w:t>
      </w:r>
      <w:r w:rsidRPr="008776F8">
        <w:rPr>
          <w:rFonts w:ascii="Arial" w:hAnsi="Arial" w:cs="Arial"/>
        </w:rPr>
        <w:t xml:space="preserve"> </w:t>
      </w:r>
    </w:p>
    <w:p w:rsidR="00942062" w:rsidRPr="008776F8" w:rsidRDefault="00495A51" w:rsidP="006A7B6F">
      <w:pPr>
        <w:numPr>
          <w:ilvl w:val="0"/>
          <w:numId w:val="4"/>
        </w:numPr>
        <w:rPr>
          <w:rFonts w:ascii="Arial" w:hAnsi="Arial" w:cs="Arial"/>
        </w:rPr>
      </w:pPr>
      <w:r w:rsidRPr="008776F8">
        <w:rPr>
          <w:rFonts w:ascii="Arial" w:hAnsi="Arial" w:cs="Arial"/>
          <w:b/>
          <w:bCs/>
        </w:rPr>
        <w:t>EJA FASE I : SOMENTE 30% DOS ALUNOS MATRICULADOS NA 1ª ETAPA DA EDUCAÇÃO DE JOVENS E ADULTOS DO MUNICÍPIO CONCLUEM A 4ª ETAPA .</w:t>
      </w:r>
    </w:p>
    <w:p w:rsidR="00942062" w:rsidRPr="008776F8" w:rsidRDefault="00495A51" w:rsidP="006A7B6F">
      <w:pPr>
        <w:numPr>
          <w:ilvl w:val="0"/>
          <w:numId w:val="4"/>
        </w:numPr>
        <w:rPr>
          <w:rFonts w:ascii="Arial" w:hAnsi="Arial" w:cs="Arial"/>
        </w:rPr>
      </w:pPr>
      <w:r w:rsidRPr="008776F8">
        <w:rPr>
          <w:rFonts w:ascii="Arial" w:hAnsi="Arial" w:cs="Arial"/>
          <w:b/>
          <w:bCs/>
        </w:rPr>
        <w:t>A MAIOR DESISTÊNCIA OCORRE DA 2ª ETAPA PARA A 3ª ETAPA .</w:t>
      </w:r>
    </w:p>
    <w:p w:rsidR="002802DC" w:rsidRDefault="00495A51" w:rsidP="002802DC">
      <w:pPr>
        <w:numPr>
          <w:ilvl w:val="0"/>
          <w:numId w:val="4"/>
        </w:numPr>
        <w:rPr>
          <w:rFonts w:ascii="Arial" w:hAnsi="Arial" w:cs="Arial"/>
          <w:b/>
          <w:bCs/>
        </w:rPr>
      </w:pPr>
      <w:r w:rsidRPr="008776F8">
        <w:rPr>
          <w:rFonts w:ascii="Arial" w:hAnsi="Arial" w:cs="Arial"/>
          <w:b/>
          <w:bCs/>
        </w:rPr>
        <w:t>E A MENOR DESISTÊNCIA OCORRE NA 4ª ETAPA .</w:t>
      </w:r>
    </w:p>
    <w:p w:rsidR="000070AE" w:rsidRDefault="002802DC" w:rsidP="000070AE">
      <w:pPr>
        <w:ind w:left="-340"/>
        <w:rPr>
          <w:rFonts w:ascii="Arial" w:hAnsi="Arial" w:cs="Arial"/>
          <w:bCs/>
          <w:sz w:val="24"/>
          <w:szCs w:val="24"/>
        </w:rPr>
      </w:pPr>
      <w:r>
        <w:rPr>
          <w:rFonts w:ascii="Arial" w:eastAsia="+mn-ea" w:hAnsi="Arial" w:cs="Arial"/>
          <w:bCs/>
          <w:color w:val="002060"/>
          <w:kern w:val="24"/>
          <w:sz w:val="24"/>
          <w:szCs w:val="24"/>
        </w:rPr>
        <w:t xml:space="preserve">        </w:t>
      </w:r>
      <w:r w:rsidRPr="002802DC">
        <w:rPr>
          <w:rFonts w:ascii="Arial" w:eastAsia="+mn-ea" w:hAnsi="Arial" w:cs="Arial"/>
          <w:bCs/>
          <w:color w:val="002060"/>
          <w:kern w:val="24"/>
          <w:sz w:val="24"/>
          <w:szCs w:val="24"/>
        </w:rPr>
        <w:t xml:space="preserve"> </w:t>
      </w:r>
      <w:r w:rsidRPr="002802DC">
        <w:rPr>
          <w:rFonts w:ascii="Arial" w:hAnsi="Arial" w:cs="Arial"/>
          <w:bCs/>
          <w:sz w:val="24"/>
          <w:szCs w:val="24"/>
        </w:rPr>
        <w:t xml:space="preserve">Os dados em sua totalidade apontam para necessidade de se continuar investindo em EJA, tanto para o ensino fundamental quanto para o ensino médio. Importante também observar a produção do analfabetismo na própria escola, ou seja “o analfabeto escolarizado”. Neste aspecto cabe à Rede Pública tanto </w:t>
      </w:r>
      <w:r w:rsidRPr="002802DC">
        <w:rPr>
          <w:rFonts w:ascii="Arial" w:hAnsi="Arial" w:cs="Arial"/>
          <w:bCs/>
          <w:sz w:val="24"/>
          <w:szCs w:val="24"/>
        </w:rPr>
        <w:lastRenderedPageBreak/>
        <w:t>Municipal quanto Estadual pensarem políticas de melhoria da qualidade de ensino e de permanência  integral dos alunos na escola.</w:t>
      </w:r>
    </w:p>
    <w:p w:rsidR="002802DC" w:rsidRPr="000070AE" w:rsidRDefault="00380104" w:rsidP="000070AE">
      <w:pPr>
        <w:ind w:left="-340"/>
        <w:rPr>
          <w:rFonts w:ascii="Arial" w:hAnsi="Arial" w:cs="Arial"/>
          <w:bCs/>
          <w:sz w:val="24"/>
          <w:szCs w:val="24"/>
        </w:rPr>
      </w:pPr>
      <w:r w:rsidRPr="00380104">
        <w:rPr>
          <w:rFonts w:ascii="Arial" w:hAnsi="Arial" w:cs="Arial"/>
          <w:b/>
          <w:color w:val="FF0000"/>
          <w:sz w:val="24"/>
          <w:szCs w:val="24"/>
        </w:rPr>
        <w:t>1.3 Plano Nacional de Educação – PNE / Plano Municipal de Educação - PME</w:t>
      </w:r>
    </w:p>
    <w:p w:rsidR="002802DC" w:rsidRDefault="002802DC" w:rsidP="000070AE">
      <w:pPr>
        <w:ind w:left="-340"/>
        <w:rPr>
          <w:rFonts w:ascii="Arial" w:hAnsi="Arial" w:cs="Arial"/>
          <w:b/>
          <w:color w:val="FF0000"/>
          <w:sz w:val="24"/>
          <w:szCs w:val="24"/>
        </w:rPr>
      </w:pPr>
      <w:r w:rsidRPr="002802DC">
        <w:rPr>
          <w:rFonts w:ascii="Arial" w:hAnsi="Arial" w:cs="Arial"/>
          <w:b/>
          <w:color w:val="7030A0"/>
          <w:sz w:val="24"/>
          <w:szCs w:val="24"/>
        </w:rPr>
        <w:t xml:space="preserve">            </w:t>
      </w:r>
      <w:r w:rsidR="0012010F" w:rsidRPr="002802DC">
        <w:rPr>
          <w:rFonts w:ascii="Arial" w:hAnsi="Arial" w:cs="Arial"/>
          <w:b/>
          <w:bCs/>
          <w:color w:val="7030A0"/>
          <w:sz w:val="24"/>
          <w:szCs w:val="24"/>
        </w:rPr>
        <w:t>META 9</w:t>
      </w:r>
      <w:r w:rsidR="0012010F" w:rsidRPr="002802DC">
        <w:rPr>
          <w:rFonts w:ascii="Arial" w:hAnsi="Arial" w:cs="Arial"/>
          <w:bCs/>
          <w:sz w:val="24"/>
          <w:szCs w:val="24"/>
        </w:rPr>
        <w:t xml:space="preserve"> : </w:t>
      </w:r>
      <w:r w:rsidR="0012010F" w:rsidRPr="002802DC">
        <w:rPr>
          <w:rFonts w:ascii="Arial" w:hAnsi="Arial" w:cs="Arial"/>
          <w:bCs/>
          <w:sz w:val="24"/>
          <w:szCs w:val="24"/>
        </w:rPr>
        <w:t xml:space="preserve">Elevar a taxa de alfabetização da população com 15 (quinze) anos ou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="0012010F" w:rsidRPr="002802DC">
        <w:rPr>
          <w:rFonts w:ascii="Arial" w:hAnsi="Arial" w:cs="Arial"/>
          <w:bCs/>
          <w:sz w:val="24"/>
          <w:szCs w:val="24"/>
        </w:rPr>
        <w:t>mais para 93,5% (noventa e três inteiros e cinco décimos por cento) até 2015 e, até o final da vigência deste PNE, erradi</w:t>
      </w:r>
      <w:r w:rsidR="0012010F" w:rsidRPr="002802DC">
        <w:rPr>
          <w:rFonts w:ascii="Arial" w:hAnsi="Arial" w:cs="Arial"/>
          <w:bCs/>
          <w:sz w:val="24"/>
          <w:szCs w:val="24"/>
        </w:rPr>
        <w:t>car o analfabetismo absoluto e reduzir em 50% (cinquenta por cento) a taxa de analfabetismo funcional.</w:t>
      </w:r>
    </w:p>
    <w:p w:rsidR="002802DC" w:rsidRPr="002802DC" w:rsidRDefault="002802DC" w:rsidP="000070AE">
      <w:pPr>
        <w:ind w:left="-34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  </w:t>
      </w:r>
      <w:r w:rsidRPr="002802DC">
        <w:rPr>
          <w:rFonts w:ascii="Arial" w:hAnsi="Arial" w:cs="Arial"/>
          <w:b/>
          <w:color w:val="FF0000"/>
          <w:sz w:val="24"/>
          <w:szCs w:val="24"/>
        </w:rPr>
        <w:t>1.3.1 Diretrizes</w:t>
      </w:r>
    </w:p>
    <w:p w:rsidR="002802DC" w:rsidRPr="002802DC" w:rsidRDefault="002802DC" w:rsidP="000070AE">
      <w:pPr>
        <w:ind w:left="-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</w:t>
      </w:r>
      <w:r w:rsidRPr="002802DC">
        <w:rPr>
          <w:rFonts w:ascii="Arial" w:hAnsi="Arial" w:cs="Arial"/>
          <w:bCs/>
          <w:sz w:val="24"/>
          <w:szCs w:val="24"/>
        </w:rPr>
        <w:t>1 .Promover e garantir a Educação para que os indivíduos possam partilhar das riquezas e dos conhecimentos  socialmente produzidos   possibilitando assim o exercício pleno de sua  cidadania;</w:t>
      </w:r>
    </w:p>
    <w:p w:rsidR="002802DC" w:rsidRDefault="002802DC" w:rsidP="000070AE">
      <w:pPr>
        <w:ind w:left="-340"/>
        <w:rPr>
          <w:rFonts w:ascii="Arial" w:hAnsi="Arial" w:cs="Arial"/>
          <w:bCs/>
          <w:sz w:val="24"/>
          <w:szCs w:val="24"/>
        </w:rPr>
      </w:pPr>
      <w:r w:rsidRPr="002802DC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     </w:t>
      </w:r>
      <w:r w:rsidRPr="002802DC">
        <w:rPr>
          <w:rFonts w:ascii="Arial" w:hAnsi="Arial" w:cs="Arial"/>
          <w:bCs/>
          <w:sz w:val="24"/>
          <w:szCs w:val="24"/>
        </w:rPr>
        <w:t>2.Disponibilizar os recursos para o atendimento da EJA, com políticas que contribuam para o acesso e, principalmente a permanência dos alunos garantindo também a formação continuada dos professores.</w:t>
      </w:r>
    </w:p>
    <w:p w:rsidR="002802DC" w:rsidRDefault="002802DC" w:rsidP="000070AE">
      <w:pPr>
        <w:ind w:left="-34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 </w:t>
      </w:r>
      <w:r w:rsidRPr="002802DC">
        <w:rPr>
          <w:rFonts w:ascii="Arial" w:hAnsi="Arial" w:cs="Arial"/>
          <w:b/>
          <w:color w:val="FF0000"/>
          <w:sz w:val="24"/>
          <w:szCs w:val="24"/>
        </w:rPr>
        <w:t xml:space="preserve">1.3.2 </w:t>
      </w:r>
      <w:r w:rsidR="000070AE">
        <w:rPr>
          <w:rFonts w:ascii="Arial" w:hAnsi="Arial" w:cs="Arial"/>
          <w:b/>
          <w:color w:val="FF0000"/>
          <w:sz w:val="24"/>
          <w:szCs w:val="24"/>
        </w:rPr>
        <w:t xml:space="preserve">Estratégias </w:t>
      </w:r>
    </w:p>
    <w:p w:rsidR="00000000" w:rsidRPr="000070AE" w:rsidRDefault="000070AE" w:rsidP="0012010F">
      <w:pPr>
        <w:numPr>
          <w:ilvl w:val="0"/>
          <w:numId w:val="6"/>
        </w:numPr>
        <w:ind w:left="1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12010F" w:rsidRPr="000070AE">
        <w:rPr>
          <w:rFonts w:ascii="Arial" w:hAnsi="Arial" w:cs="Arial"/>
          <w:bCs/>
          <w:sz w:val="24"/>
          <w:szCs w:val="24"/>
        </w:rPr>
        <w:t xml:space="preserve">Estabelecer programas, visando alfabetizar </w:t>
      </w:r>
      <w:r w:rsidR="0012010F" w:rsidRPr="000070AE">
        <w:rPr>
          <w:rFonts w:ascii="Arial" w:hAnsi="Arial" w:cs="Arial"/>
          <w:bCs/>
          <w:sz w:val="24"/>
          <w:szCs w:val="24"/>
        </w:rPr>
        <w:t>jovens, adultos e idosos, de modo a reduzir a taxa de analfabetismo para índices abaixo de 1% até 2020;</w:t>
      </w:r>
    </w:p>
    <w:p w:rsidR="00000000" w:rsidRPr="000070AE" w:rsidRDefault="0012010F" w:rsidP="0012010F">
      <w:pPr>
        <w:numPr>
          <w:ilvl w:val="0"/>
          <w:numId w:val="6"/>
        </w:numPr>
        <w:ind w:left="113"/>
        <w:rPr>
          <w:rFonts w:ascii="Arial" w:hAnsi="Arial" w:cs="Arial"/>
          <w:sz w:val="24"/>
          <w:szCs w:val="24"/>
        </w:rPr>
      </w:pPr>
      <w:r w:rsidRPr="000070AE">
        <w:rPr>
          <w:rFonts w:ascii="Arial" w:hAnsi="Arial" w:cs="Arial"/>
          <w:bCs/>
          <w:sz w:val="24"/>
          <w:szCs w:val="24"/>
        </w:rPr>
        <w:t xml:space="preserve"> Assegurar e ampliar a oferta pública e gratuita de Educação de Jovens e Adultos, equivalente ao Ensino Fundamental e Médio a população a partir de 15 </w:t>
      </w:r>
      <w:r w:rsidRPr="000070AE">
        <w:rPr>
          <w:rFonts w:ascii="Arial" w:hAnsi="Arial" w:cs="Arial"/>
          <w:bCs/>
          <w:sz w:val="24"/>
          <w:szCs w:val="24"/>
        </w:rPr>
        <w:t>anos, que não tenha atingido esses níveis de escolaridade;</w:t>
      </w:r>
    </w:p>
    <w:p w:rsidR="00000000" w:rsidRPr="000070AE" w:rsidRDefault="0012010F" w:rsidP="0012010F">
      <w:pPr>
        <w:numPr>
          <w:ilvl w:val="0"/>
          <w:numId w:val="6"/>
        </w:numPr>
        <w:ind w:left="113"/>
        <w:rPr>
          <w:rFonts w:ascii="Arial" w:hAnsi="Arial" w:cs="Arial"/>
          <w:sz w:val="24"/>
          <w:szCs w:val="24"/>
        </w:rPr>
      </w:pPr>
      <w:r w:rsidRPr="000070AE">
        <w:rPr>
          <w:rFonts w:ascii="Arial" w:hAnsi="Arial" w:cs="Arial"/>
          <w:bCs/>
          <w:sz w:val="24"/>
          <w:szCs w:val="24"/>
        </w:rPr>
        <w:t xml:space="preserve"> Distribuir a oferta de vagas nos períodos diurno e noturno, de acordo com a demanda associada, sempre que possível, com a Educação  Profissional   (PRONATEC)</w:t>
      </w:r>
    </w:p>
    <w:p w:rsidR="00000000" w:rsidRPr="000070AE" w:rsidRDefault="0012010F" w:rsidP="0012010F">
      <w:pPr>
        <w:numPr>
          <w:ilvl w:val="0"/>
          <w:numId w:val="6"/>
        </w:numPr>
        <w:ind w:left="113"/>
        <w:rPr>
          <w:rFonts w:ascii="Arial" w:hAnsi="Arial" w:cs="Arial"/>
          <w:sz w:val="24"/>
          <w:szCs w:val="24"/>
        </w:rPr>
      </w:pPr>
      <w:r w:rsidRPr="000070AE">
        <w:rPr>
          <w:rFonts w:ascii="Arial" w:hAnsi="Arial" w:cs="Arial"/>
          <w:bCs/>
          <w:sz w:val="24"/>
          <w:szCs w:val="24"/>
        </w:rPr>
        <w:t xml:space="preserve"> Incentivar a construção de proposta</w:t>
      </w:r>
      <w:r w:rsidRPr="000070AE">
        <w:rPr>
          <w:rFonts w:ascii="Arial" w:hAnsi="Arial" w:cs="Arial"/>
          <w:bCs/>
          <w:sz w:val="24"/>
          <w:szCs w:val="24"/>
        </w:rPr>
        <w:t>s político-pedagógicas considerando as faixas de idade, em conformidade com as peculiaridades da etapa do ciclo de vida em que se encontram;</w:t>
      </w:r>
    </w:p>
    <w:p w:rsidR="00000000" w:rsidRPr="000070AE" w:rsidRDefault="0012010F" w:rsidP="0012010F">
      <w:pPr>
        <w:numPr>
          <w:ilvl w:val="0"/>
          <w:numId w:val="6"/>
        </w:numPr>
        <w:ind w:left="113"/>
        <w:rPr>
          <w:rFonts w:ascii="Arial" w:hAnsi="Arial" w:cs="Arial"/>
          <w:sz w:val="24"/>
          <w:szCs w:val="24"/>
        </w:rPr>
      </w:pPr>
      <w:r w:rsidRPr="000070AE">
        <w:rPr>
          <w:rFonts w:ascii="Arial" w:hAnsi="Arial" w:cs="Arial"/>
          <w:bCs/>
          <w:sz w:val="24"/>
          <w:szCs w:val="24"/>
        </w:rPr>
        <w:t>Assegurar e incentivar a formação continuada dos professores da Educação de Jovens e Adultos (EJA),</w:t>
      </w:r>
      <w:r w:rsidR="000070AE">
        <w:rPr>
          <w:rFonts w:ascii="Arial" w:hAnsi="Arial" w:cs="Arial"/>
          <w:bCs/>
          <w:sz w:val="24"/>
          <w:szCs w:val="24"/>
        </w:rPr>
        <w:t xml:space="preserve"> com cursos no NTM , palestras,formação continuadas na sua hora atividades e nos sábados ,</w:t>
      </w:r>
      <w:r w:rsidRPr="000070AE">
        <w:rPr>
          <w:rFonts w:ascii="Arial" w:hAnsi="Arial" w:cs="Arial"/>
          <w:bCs/>
          <w:sz w:val="24"/>
          <w:szCs w:val="24"/>
        </w:rPr>
        <w:t xml:space="preserve"> fornecendo as </w:t>
      </w:r>
      <w:r w:rsidRPr="000070AE">
        <w:rPr>
          <w:rFonts w:ascii="Arial" w:hAnsi="Arial" w:cs="Arial"/>
          <w:bCs/>
          <w:sz w:val="24"/>
          <w:szCs w:val="24"/>
        </w:rPr>
        <w:t>condições necessárias para o  desenvolvimento docente</w:t>
      </w:r>
    </w:p>
    <w:p w:rsidR="00000000" w:rsidRPr="000070AE" w:rsidRDefault="0012010F" w:rsidP="0012010F">
      <w:pPr>
        <w:numPr>
          <w:ilvl w:val="0"/>
          <w:numId w:val="6"/>
        </w:numPr>
        <w:ind w:left="113"/>
        <w:rPr>
          <w:rFonts w:ascii="Arial" w:hAnsi="Arial" w:cs="Arial"/>
          <w:sz w:val="24"/>
          <w:szCs w:val="24"/>
        </w:rPr>
      </w:pPr>
      <w:r w:rsidRPr="000070AE">
        <w:rPr>
          <w:rFonts w:ascii="Arial" w:hAnsi="Arial" w:cs="Arial"/>
          <w:bCs/>
          <w:sz w:val="24"/>
          <w:szCs w:val="24"/>
        </w:rPr>
        <w:t>Realizar Censo Escolar Municipal, a cada 3 anos, de maneira a mapear  demanda social por EJA, buscando detectar a população não escolarizada ou com baixa escolaridade, de maneira a subsidiar o planejam</w:t>
      </w:r>
      <w:r w:rsidRPr="000070AE">
        <w:rPr>
          <w:rFonts w:ascii="Arial" w:hAnsi="Arial" w:cs="Arial"/>
          <w:bCs/>
          <w:sz w:val="24"/>
          <w:szCs w:val="24"/>
        </w:rPr>
        <w:t>ento de ações e de oferta de vagas nas diversas modalidades da EJA;</w:t>
      </w:r>
    </w:p>
    <w:p w:rsidR="00000000" w:rsidRPr="000070AE" w:rsidRDefault="0012010F" w:rsidP="0012010F">
      <w:pPr>
        <w:numPr>
          <w:ilvl w:val="0"/>
          <w:numId w:val="6"/>
        </w:numPr>
        <w:ind w:left="113"/>
        <w:rPr>
          <w:rFonts w:ascii="Arial" w:hAnsi="Arial" w:cs="Arial"/>
          <w:sz w:val="24"/>
          <w:szCs w:val="24"/>
        </w:rPr>
      </w:pPr>
      <w:r w:rsidRPr="000070AE">
        <w:rPr>
          <w:rFonts w:ascii="Arial" w:hAnsi="Arial" w:cs="Arial"/>
          <w:bCs/>
          <w:sz w:val="24"/>
          <w:szCs w:val="24"/>
        </w:rPr>
        <w:lastRenderedPageBreak/>
        <w:t xml:space="preserve"> Estabelecer parcerias com as empresas para a implantação e/ou manutenção de programas de escolarização junto ao quadro de funcionários, conforme demanda existente;</w:t>
      </w:r>
    </w:p>
    <w:p w:rsidR="00000000" w:rsidRPr="000070AE" w:rsidRDefault="0012010F" w:rsidP="0012010F">
      <w:pPr>
        <w:numPr>
          <w:ilvl w:val="0"/>
          <w:numId w:val="6"/>
        </w:numPr>
        <w:ind w:left="113"/>
        <w:rPr>
          <w:rFonts w:ascii="Arial" w:hAnsi="Arial" w:cs="Arial"/>
          <w:sz w:val="24"/>
          <w:szCs w:val="24"/>
        </w:rPr>
      </w:pPr>
      <w:r w:rsidRPr="000070AE">
        <w:rPr>
          <w:rFonts w:ascii="Arial" w:hAnsi="Arial" w:cs="Arial"/>
          <w:bCs/>
          <w:sz w:val="24"/>
          <w:szCs w:val="24"/>
        </w:rPr>
        <w:t xml:space="preserve"> Construir política</w:t>
      </w:r>
      <w:r w:rsidRPr="000070AE">
        <w:rPr>
          <w:rFonts w:ascii="Arial" w:hAnsi="Arial" w:cs="Arial"/>
          <w:bCs/>
          <w:sz w:val="24"/>
          <w:szCs w:val="24"/>
        </w:rPr>
        <w:t>s e estratégias de ações que assegurem o direito ao acesso e à permanência do aluno da EJA na escola, construindo  mecanismos</w:t>
      </w:r>
      <w:r w:rsidR="000070AE">
        <w:rPr>
          <w:rFonts w:ascii="Arial" w:hAnsi="Arial" w:cs="Arial"/>
          <w:sz w:val="24"/>
          <w:szCs w:val="24"/>
        </w:rPr>
        <w:t xml:space="preserve"> </w:t>
      </w:r>
      <w:r w:rsidRPr="000070AE">
        <w:rPr>
          <w:rFonts w:ascii="Arial" w:hAnsi="Arial" w:cs="Arial"/>
          <w:bCs/>
          <w:sz w:val="24"/>
          <w:szCs w:val="24"/>
        </w:rPr>
        <w:t>preventivos à evasão, bem como de atenção aos evadidos das escolas do ensino regular;</w:t>
      </w:r>
    </w:p>
    <w:p w:rsidR="00000000" w:rsidRPr="000070AE" w:rsidRDefault="0012010F" w:rsidP="0012010F">
      <w:pPr>
        <w:numPr>
          <w:ilvl w:val="0"/>
          <w:numId w:val="6"/>
        </w:numPr>
        <w:ind w:left="113"/>
        <w:rPr>
          <w:rFonts w:ascii="Arial" w:hAnsi="Arial" w:cs="Arial"/>
          <w:sz w:val="24"/>
          <w:szCs w:val="24"/>
        </w:rPr>
      </w:pPr>
      <w:r w:rsidRPr="000070AE">
        <w:rPr>
          <w:rFonts w:ascii="Arial" w:hAnsi="Arial" w:cs="Arial"/>
          <w:bCs/>
          <w:sz w:val="24"/>
          <w:szCs w:val="24"/>
        </w:rPr>
        <w:t>Garantir a divulgação ampla da oferta de v</w:t>
      </w:r>
      <w:r w:rsidRPr="000070AE">
        <w:rPr>
          <w:rFonts w:ascii="Arial" w:hAnsi="Arial" w:cs="Arial"/>
          <w:bCs/>
          <w:sz w:val="24"/>
          <w:szCs w:val="24"/>
        </w:rPr>
        <w:t>agas através das diversas formas de comunicação disponíveis, bem como articulação com a comunidade, associação de moradores</w:t>
      </w:r>
    </w:p>
    <w:p w:rsidR="00000000" w:rsidRPr="000070AE" w:rsidRDefault="0012010F" w:rsidP="0012010F">
      <w:pPr>
        <w:numPr>
          <w:ilvl w:val="0"/>
          <w:numId w:val="6"/>
        </w:numPr>
        <w:ind w:left="113"/>
        <w:rPr>
          <w:rFonts w:ascii="Arial" w:hAnsi="Arial" w:cs="Arial"/>
          <w:sz w:val="24"/>
          <w:szCs w:val="24"/>
        </w:rPr>
      </w:pPr>
      <w:r w:rsidRPr="000070AE">
        <w:rPr>
          <w:rFonts w:ascii="Arial" w:hAnsi="Arial" w:cs="Arial"/>
          <w:bCs/>
          <w:sz w:val="24"/>
          <w:szCs w:val="24"/>
        </w:rPr>
        <w:t>Flexibilizar currículos, freqüência mínima para aprovação e carga horária, em concordância com a lei federal;</w:t>
      </w:r>
    </w:p>
    <w:p w:rsidR="00000000" w:rsidRPr="000070AE" w:rsidRDefault="0012010F" w:rsidP="0012010F">
      <w:pPr>
        <w:numPr>
          <w:ilvl w:val="0"/>
          <w:numId w:val="6"/>
        </w:numPr>
        <w:ind w:left="113"/>
        <w:rPr>
          <w:rFonts w:ascii="Arial" w:hAnsi="Arial" w:cs="Arial"/>
          <w:sz w:val="24"/>
          <w:szCs w:val="24"/>
        </w:rPr>
      </w:pPr>
      <w:r w:rsidRPr="000070AE">
        <w:rPr>
          <w:rFonts w:ascii="Arial" w:hAnsi="Arial" w:cs="Arial"/>
          <w:bCs/>
          <w:sz w:val="24"/>
          <w:szCs w:val="24"/>
        </w:rPr>
        <w:t xml:space="preserve"> Articular com a Sec</w:t>
      </w:r>
      <w:r w:rsidRPr="000070AE">
        <w:rPr>
          <w:rFonts w:ascii="Arial" w:hAnsi="Arial" w:cs="Arial"/>
          <w:bCs/>
          <w:sz w:val="24"/>
          <w:szCs w:val="24"/>
        </w:rPr>
        <w:t xml:space="preserve">retaria da Saúde, programas de saúde bucal , alimentação saudável e acuidade visual junto a EJA ; </w:t>
      </w:r>
    </w:p>
    <w:p w:rsidR="000070AE" w:rsidRPr="000070AE" w:rsidRDefault="0012010F" w:rsidP="0012010F">
      <w:pPr>
        <w:numPr>
          <w:ilvl w:val="0"/>
          <w:numId w:val="6"/>
        </w:numPr>
        <w:ind w:left="1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Estender à EJA o Pro</w:t>
      </w:r>
      <w:r w:rsidR="000070AE">
        <w:rPr>
          <w:rFonts w:ascii="Arial" w:hAnsi="Arial" w:cs="Arial"/>
          <w:sz w:val="24"/>
          <w:szCs w:val="24"/>
        </w:rPr>
        <w:t xml:space="preserve">grama Construindo a Cidadania </w:t>
      </w:r>
      <w:r>
        <w:rPr>
          <w:rFonts w:ascii="Arial" w:hAnsi="Arial" w:cs="Arial"/>
          <w:sz w:val="24"/>
          <w:szCs w:val="24"/>
        </w:rPr>
        <w:t>, que conta com uma equipe multidisciplinar psicólogos , fonoaudiólogos  e assistentes sociais .</w:t>
      </w:r>
    </w:p>
    <w:p w:rsidR="000070AE" w:rsidRPr="000070AE" w:rsidRDefault="000070AE" w:rsidP="0012010F">
      <w:pPr>
        <w:ind w:left="113"/>
        <w:rPr>
          <w:rFonts w:ascii="Arial" w:hAnsi="Arial" w:cs="Arial"/>
          <w:sz w:val="24"/>
          <w:szCs w:val="24"/>
        </w:rPr>
      </w:pPr>
    </w:p>
    <w:p w:rsidR="000070AE" w:rsidRPr="000070AE" w:rsidRDefault="000070AE" w:rsidP="0012010F">
      <w:pPr>
        <w:ind w:left="113"/>
        <w:rPr>
          <w:rFonts w:ascii="Arial" w:hAnsi="Arial" w:cs="Arial"/>
          <w:sz w:val="24"/>
          <w:szCs w:val="24"/>
        </w:rPr>
      </w:pPr>
    </w:p>
    <w:p w:rsidR="00380104" w:rsidRPr="000070AE" w:rsidRDefault="00380104" w:rsidP="0012010F">
      <w:pPr>
        <w:ind w:left="113"/>
        <w:rPr>
          <w:rFonts w:ascii="Arial" w:hAnsi="Arial" w:cs="Arial"/>
          <w:sz w:val="24"/>
          <w:szCs w:val="24"/>
        </w:rPr>
      </w:pPr>
    </w:p>
    <w:p w:rsidR="00C8635F" w:rsidRPr="000070AE" w:rsidRDefault="00C8635F" w:rsidP="0012010F">
      <w:pPr>
        <w:ind w:left="113"/>
        <w:rPr>
          <w:rFonts w:ascii="Arial" w:hAnsi="Arial" w:cs="Arial"/>
          <w:bCs/>
          <w:sz w:val="24"/>
          <w:szCs w:val="24"/>
        </w:rPr>
      </w:pPr>
    </w:p>
    <w:p w:rsidR="00495A51" w:rsidRPr="000070AE" w:rsidRDefault="00495A51" w:rsidP="0012010F">
      <w:pPr>
        <w:spacing w:after="0"/>
        <w:ind w:left="113"/>
        <w:rPr>
          <w:rFonts w:ascii="Arial" w:hAnsi="Arial" w:cs="Arial"/>
          <w:bCs/>
          <w:sz w:val="24"/>
          <w:szCs w:val="24"/>
        </w:rPr>
      </w:pPr>
    </w:p>
    <w:p w:rsidR="00495A51" w:rsidRPr="000070AE" w:rsidRDefault="00495A51" w:rsidP="0012010F">
      <w:pPr>
        <w:spacing w:after="0"/>
        <w:ind w:left="113"/>
        <w:rPr>
          <w:rFonts w:ascii="Lucida Calligraphy" w:hAnsi="Lucida Calligraphy"/>
          <w:bCs/>
        </w:rPr>
      </w:pPr>
    </w:p>
    <w:p w:rsidR="00294D8E" w:rsidRPr="000070AE" w:rsidRDefault="00294D8E" w:rsidP="0012010F">
      <w:pPr>
        <w:spacing w:after="0"/>
        <w:ind w:left="113"/>
        <w:rPr>
          <w:rFonts w:ascii="Arial Black" w:hAnsi="Arial Black"/>
          <w:bCs/>
        </w:rPr>
      </w:pPr>
    </w:p>
    <w:sectPr w:rsidR="00294D8E" w:rsidRPr="000070AE" w:rsidSect="0012010F">
      <w:pgSz w:w="11906" w:h="16838"/>
      <w:pgMar w:top="1417" w:right="1701" w:bottom="1417" w:left="1701" w:header="708" w:footer="708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855E3"/>
    <w:multiLevelType w:val="hybridMultilevel"/>
    <w:tmpl w:val="7434539E"/>
    <w:lvl w:ilvl="0" w:tplc="2C5627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8ADB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F0F6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58C2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B4A1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D8F3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902B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6ABA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DAFB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C23341D"/>
    <w:multiLevelType w:val="hybridMultilevel"/>
    <w:tmpl w:val="8B3623EC"/>
    <w:lvl w:ilvl="0" w:tplc="5B7631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DE7E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E26B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70C0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804D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BA94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FEF1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8C16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429D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7105413"/>
    <w:multiLevelType w:val="hybridMultilevel"/>
    <w:tmpl w:val="6CD0C1B2"/>
    <w:lvl w:ilvl="0" w:tplc="4E8474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80E9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44DB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7A77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D40E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8211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36A0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1227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486F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88C3FAF"/>
    <w:multiLevelType w:val="hybridMultilevel"/>
    <w:tmpl w:val="9C9C73A2"/>
    <w:lvl w:ilvl="0" w:tplc="916C71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2662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5EA5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D0AC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E4AB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C2F4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22A9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2086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5A02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D825D44"/>
    <w:multiLevelType w:val="hybridMultilevel"/>
    <w:tmpl w:val="771CD538"/>
    <w:lvl w:ilvl="0" w:tplc="4C3610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B29F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801B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A6C5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782D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F8D2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06DD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94AF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EE24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44405B9"/>
    <w:multiLevelType w:val="hybridMultilevel"/>
    <w:tmpl w:val="88CA1BEC"/>
    <w:lvl w:ilvl="0" w:tplc="842C06F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40D0D1D4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35D44DA6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5B96F0BC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F8323A86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B610FDA2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BF523372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03A8B52C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FA6A657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6">
    <w:nsid w:val="6B893FB2"/>
    <w:multiLevelType w:val="hybridMultilevel"/>
    <w:tmpl w:val="A61C2BD4"/>
    <w:lvl w:ilvl="0" w:tplc="C9460E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766C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EE1B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E29A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C645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A0AD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B000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4031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12C2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21E3377"/>
    <w:multiLevelType w:val="hybridMultilevel"/>
    <w:tmpl w:val="3F0CFC20"/>
    <w:lvl w:ilvl="0" w:tplc="1F6CE9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16C6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F0E4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9441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E6FD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02E4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961B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5689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889B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4D8E"/>
    <w:rsid w:val="000070AE"/>
    <w:rsid w:val="00042778"/>
    <w:rsid w:val="000D7FDC"/>
    <w:rsid w:val="0012010F"/>
    <w:rsid w:val="00195D31"/>
    <w:rsid w:val="002802DC"/>
    <w:rsid w:val="00294D8E"/>
    <w:rsid w:val="002B552C"/>
    <w:rsid w:val="00380104"/>
    <w:rsid w:val="00495A51"/>
    <w:rsid w:val="006A7B6F"/>
    <w:rsid w:val="00724031"/>
    <w:rsid w:val="00841DD0"/>
    <w:rsid w:val="00861CA7"/>
    <w:rsid w:val="008776F8"/>
    <w:rsid w:val="00942062"/>
    <w:rsid w:val="00A0736C"/>
    <w:rsid w:val="00B82508"/>
    <w:rsid w:val="00C8635F"/>
    <w:rsid w:val="00DD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77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03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801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48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74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34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7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6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3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5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12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4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85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25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5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22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8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42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6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0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8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86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49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0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40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6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81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8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16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9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32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208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542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4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3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3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98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50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5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1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46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2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24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39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5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54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91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05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5</Pages>
  <Words>1320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Alexei</dc:creator>
  <cp:lastModifiedBy>Alexei</cp:lastModifiedBy>
  <cp:revision>7</cp:revision>
  <cp:lastPrinted>2014-12-05T02:31:00Z</cp:lastPrinted>
  <dcterms:created xsi:type="dcterms:W3CDTF">2014-11-18T23:32:00Z</dcterms:created>
  <dcterms:modified xsi:type="dcterms:W3CDTF">2014-12-05T02:34:00Z</dcterms:modified>
</cp:coreProperties>
</file>