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2CB" w:rsidRDefault="009E27EC" w:rsidP="004B3E81">
      <w:r w:rsidRPr="009E27EC">
        <w:t xml:space="preserve">Plano de Aula </w:t>
      </w:r>
      <w:proofErr w:type="gramStart"/>
      <w:r w:rsidRPr="009E27EC">
        <w:t>1</w:t>
      </w:r>
      <w:proofErr w:type="gramEnd"/>
      <w:r w:rsidRPr="009E27EC">
        <w:t xml:space="preserve"> – Ginástica – </w:t>
      </w:r>
      <w:r>
        <w:t xml:space="preserve">Alesson </w:t>
      </w:r>
      <w:r w:rsidRPr="009E27EC">
        <w:t>.</w:t>
      </w:r>
    </w:p>
    <w:p w:rsidR="005E3CF9" w:rsidRDefault="00E51915" w:rsidP="00E51915">
      <w:proofErr w:type="gramStart"/>
      <w:r>
        <w:t>1.</w:t>
      </w:r>
      <w:proofErr w:type="gramEnd"/>
      <w:r w:rsidR="004B3E81">
        <w:t>Conteúdos:</w:t>
      </w:r>
    </w:p>
    <w:p w:rsidR="004B3E81" w:rsidRDefault="009E27EC" w:rsidP="004B3E81">
      <w:r>
        <w:t>Ginastica</w:t>
      </w:r>
    </w:p>
    <w:p w:rsidR="004B3E81" w:rsidRDefault="004B3E81" w:rsidP="004B3E81">
      <w:r>
        <w:t>2. Objetivos:</w:t>
      </w:r>
    </w:p>
    <w:p w:rsidR="004B3E81" w:rsidRDefault="00B714AE" w:rsidP="004B3E81">
      <w:r>
        <w:t xml:space="preserve">Realizar rolamento, </w:t>
      </w:r>
      <w:proofErr w:type="gramStart"/>
      <w:r>
        <w:t>saltos ,</w:t>
      </w:r>
      <w:proofErr w:type="gramEnd"/>
      <w:r>
        <w:t>pulos equilibrar</w:t>
      </w:r>
      <w:r w:rsidR="0035366E">
        <w:t>.</w:t>
      </w:r>
    </w:p>
    <w:p w:rsidR="0035366E" w:rsidRDefault="004B3E81" w:rsidP="004B3E81">
      <w:r>
        <w:t xml:space="preserve">3. Procedimentos Metodológicos (parte inicial, principal, final): </w:t>
      </w:r>
    </w:p>
    <w:p w:rsidR="00E930DF" w:rsidRDefault="00E930DF" w:rsidP="00B714AE">
      <w:pPr>
        <w:jc w:val="both"/>
      </w:pPr>
      <w:r>
        <w:t>Será</w:t>
      </w:r>
      <w:r w:rsidR="0035366E">
        <w:t xml:space="preserve"> realizada a chamada em</w:t>
      </w:r>
      <w:r>
        <w:t xml:space="preserve"> sala de aula, uma breve feed ba</w:t>
      </w:r>
      <w:r w:rsidR="0035366E">
        <w:t>k sobre o q</w:t>
      </w:r>
      <w:r>
        <w:t>ue</w:t>
      </w:r>
      <w:r w:rsidR="0035366E">
        <w:t xml:space="preserve"> </w:t>
      </w:r>
      <w:r>
        <w:t>será</w:t>
      </w:r>
      <w:r w:rsidR="0035366E">
        <w:t xml:space="preserve"> a aula, </w:t>
      </w:r>
      <w:r>
        <w:t>em seguida saindo da sala iram ao banheiro e beber agua, seguiremos pra a quadra, será feito um alongamento e um breve aquecimento.</w:t>
      </w:r>
    </w:p>
    <w:p w:rsidR="00E930DF" w:rsidRDefault="00E930DF" w:rsidP="004B3E81">
      <w:r>
        <w:t xml:space="preserve">Primeiro o professor abordara o assunto sobre </w:t>
      </w:r>
      <w:r w:rsidR="00B714AE">
        <w:t>ginastica</w:t>
      </w:r>
      <w:r>
        <w:t xml:space="preserve">, explicando </w:t>
      </w:r>
      <w:r w:rsidR="00B714AE">
        <w:t>o que e a ginastica dentro da escola e sua vida</w:t>
      </w:r>
      <w:r>
        <w:t>.</w:t>
      </w:r>
    </w:p>
    <w:p w:rsidR="00E930DF" w:rsidRDefault="00E930DF" w:rsidP="004B3E81">
      <w:r>
        <w:t xml:space="preserve">Segunda parte eles </w:t>
      </w:r>
      <w:r w:rsidR="00266021">
        <w:t>terão</w:t>
      </w:r>
      <w:r w:rsidR="00B714AE">
        <w:t xml:space="preserve"> realizar rolamentos ,saltos pulos equilibro dentro de um circuito montado pelo professor, de forma lúdicas poderá falar para os alunos irem imitando aninais que rolam, saltam ,</w:t>
      </w:r>
      <w:proofErr w:type="gramStart"/>
      <w:r w:rsidR="00B714AE">
        <w:t>pulam ,</w:t>
      </w:r>
      <w:proofErr w:type="gramEnd"/>
      <w:r w:rsidR="00B714AE">
        <w:t xml:space="preserve"> se equilibram cada aluno passara pelo circuito 3 x de forma que decorem as estacoes e realizem o proposto.</w:t>
      </w:r>
    </w:p>
    <w:p w:rsidR="004B3E81" w:rsidRDefault="00266021" w:rsidP="004B3E81">
      <w:r>
        <w:t>Na terceira parte farão o mesmo</w:t>
      </w:r>
      <w:proofErr w:type="gramStart"/>
      <w:r>
        <w:t xml:space="preserve"> </w:t>
      </w:r>
      <w:r w:rsidR="00B714AE">
        <w:t xml:space="preserve"> </w:t>
      </w:r>
      <w:proofErr w:type="gramEnd"/>
      <w:r w:rsidR="00B714AE">
        <w:t xml:space="preserve">circuito mais </w:t>
      </w:r>
      <w:proofErr w:type="spellStart"/>
      <w:r w:rsidR="00B714AE">
        <w:t>so</w:t>
      </w:r>
      <w:proofErr w:type="spellEnd"/>
      <w:r w:rsidR="00B714AE">
        <w:t xml:space="preserve"> que agora o professor marcara o tempo pra ver qual aluno realizara o </w:t>
      </w:r>
      <w:proofErr w:type="spellStart"/>
      <w:r w:rsidR="00B714AE">
        <w:t>circuto</w:t>
      </w:r>
      <w:proofErr w:type="spellEnd"/>
      <w:r w:rsidR="00B714AE">
        <w:t xml:space="preserve"> em mesmo tempo</w:t>
      </w:r>
      <w:r>
        <w:t>.</w:t>
      </w:r>
    </w:p>
    <w:p w:rsidR="004B3E81" w:rsidRDefault="004B3E81" w:rsidP="004B3E81">
      <w:r>
        <w:t xml:space="preserve">4. Recursos: </w:t>
      </w:r>
    </w:p>
    <w:p w:rsidR="00266021" w:rsidRDefault="00B714AE" w:rsidP="004B3E81">
      <w:r>
        <w:t>Corda, cone</w:t>
      </w:r>
      <w:r w:rsidR="00266021">
        <w:t xml:space="preserve">, </w:t>
      </w:r>
      <w:r>
        <w:t>cadeira, bastões,</w:t>
      </w:r>
      <w:r w:rsidR="00266021">
        <w:t xml:space="preserve"> </w:t>
      </w:r>
      <w:r>
        <w:t>colchonetes</w:t>
      </w:r>
      <w:r w:rsidR="00266021">
        <w:t xml:space="preserve"> e bambolês.</w:t>
      </w:r>
    </w:p>
    <w:p w:rsidR="004B3E81" w:rsidRDefault="004B3E81" w:rsidP="004B3E81">
      <w:r>
        <w:t xml:space="preserve">5. Avaliação: </w:t>
      </w:r>
    </w:p>
    <w:p w:rsidR="00266021" w:rsidRDefault="00266021" w:rsidP="004B3E81">
      <w:r>
        <w:t>O conteúdo proposto foi assimilado pelos alunos , tendo a participação de todos.</w:t>
      </w:r>
    </w:p>
    <w:p w:rsidR="004B3E81" w:rsidRDefault="00B714AE" w:rsidP="004B3E81">
      <w:r>
        <w:t>6. Anexos</w:t>
      </w:r>
    </w:p>
    <w:p w:rsidR="00B714AE" w:rsidRDefault="00B714AE" w:rsidP="004B3E81"/>
    <w:p w:rsidR="00551D78" w:rsidRDefault="00E51915" w:rsidP="004B3E81">
      <w:r>
        <w:rPr>
          <w:noProof/>
          <w:lang w:eastAsia="pt-BR"/>
        </w:rPr>
        <w:lastRenderedPageBreak/>
        <w:drawing>
          <wp:inline distT="0" distB="0" distL="0" distR="0">
            <wp:extent cx="5000625" cy="8886825"/>
            <wp:effectExtent l="0" t="0" r="9525" b="9525"/>
            <wp:docPr id="3" name="Imagem 3" descr="C:\Users\Acer\AppData\Local\Microsoft\Windows\Temporary Internet Files\Content.Word\Screenshot_2016-06-30-22-38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Screenshot_2016-06-30-22-38-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D9" w:rsidRDefault="00B714AE">
      <w:r>
        <w:rPr>
          <w:noProof/>
          <w:lang w:eastAsia="pt-B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99.75pt">
            <v:imagedata r:id="rId7" o:title="Screenshot_2016-06-30-22-38-39"/>
          </v:shape>
        </w:pict>
      </w:r>
      <w:bookmarkStart w:id="0" w:name="_GoBack"/>
      <w:bookmarkEnd w:id="0"/>
    </w:p>
    <w:sectPr w:rsidR="00E321D9" w:rsidSect="004B3E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D4902"/>
    <w:multiLevelType w:val="hybridMultilevel"/>
    <w:tmpl w:val="9224DE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81"/>
    <w:rsid w:val="00266021"/>
    <w:rsid w:val="0035366E"/>
    <w:rsid w:val="003F22CB"/>
    <w:rsid w:val="004B3E81"/>
    <w:rsid w:val="00551D78"/>
    <w:rsid w:val="005E3CF9"/>
    <w:rsid w:val="009E27EC"/>
    <w:rsid w:val="00B714AE"/>
    <w:rsid w:val="00E321D9"/>
    <w:rsid w:val="00E51915"/>
    <w:rsid w:val="00E9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B3E8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B3E8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2016-05-09T17:02:00Z</dcterms:created>
  <dcterms:modified xsi:type="dcterms:W3CDTF">2016-07-01T01:41:00Z</dcterms:modified>
</cp:coreProperties>
</file>