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02" w:rsidRDefault="00410506" w:rsidP="00C42A02">
      <w:pPr>
        <w:pStyle w:val="NormalWeb"/>
        <w:spacing w:line="293" w:lineRule="atLeast"/>
        <w:jc w:val="center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PLANO DE AULA</w:t>
      </w:r>
      <w:r w:rsidR="00C42A02">
        <w:rPr>
          <w:rFonts w:ascii="Calibri" w:hAnsi="Calibri"/>
          <w:b/>
          <w:bCs/>
          <w:color w:val="000000"/>
          <w:sz w:val="20"/>
          <w:szCs w:val="20"/>
        </w:rPr>
        <w:t xml:space="preserve"> 1</w:t>
      </w:r>
    </w:p>
    <w:p w:rsidR="00410506" w:rsidRDefault="00410506" w:rsidP="00410506">
      <w:pPr>
        <w:pStyle w:val="NormalWeb"/>
        <w:spacing w:line="293" w:lineRule="atLeast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EDUCAÇÃO FÍSICA</w:t>
      </w:r>
    </w:p>
    <w:p w:rsidR="00410506" w:rsidRDefault="00410506" w:rsidP="00410506">
      <w:pPr>
        <w:pStyle w:val="NormalWeb"/>
        <w:spacing w:line="293" w:lineRule="atLeast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Escola Municipal:</w:t>
      </w:r>
      <w:r w:rsidR="00602679"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 w:rsidR="00602679" w:rsidRPr="003D1081">
        <w:rPr>
          <w:rFonts w:ascii="Calibri" w:hAnsi="Calibri"/>
          <w:bCs/>
          <w:color w:val="000000"/>
          <w:sz w:val="20"/>
          <w:szCs w:val="20"/>
        </w:rPr>
        <w:t>Jorge Amado</w:t>
      </w:r>
      <w:r>
        <w:rPr>
          <w:rFonts w:ascii="Calibri" w:hAnsi="Calibri"/>
          <w:color w:val="000000"/>
          <w:sz w:val="20"/>
          <w:szCs w:val="20"/>
        </w:rPr>
        <w:br/>
      </w:r>
      <w:r>
        <w:rPr>
          <w:rFonts w:ascii="Calibri" w:hAnsi="Calibri"/>
          <w:b/>
          <w:bCs/>
          <w:color w:val="000000"/>
          <w:sz w:val="20"/>
          <w:szCs w:val="20"/>
        </w:rPr>
        <w:t>Professor (a):</w:t>
      </w:r>
      <w:r w:rsidR="00602679"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 w:rsidR="00602679" w:rsidRPr="003D1081">
        <w:rPr>
          <w:rFonts w:ascii="Calibri" w:hAnsi="Calibri"/>
          <w:bCs/>
          <w:color w:val="000000"/>
          <w:sz w:val="20"/>
          <w:szCs w:val="20"/>
        </w:rPr>
        <w:t>Carolina Rondon</w:t>
      </w:r>
      <w:r>
        <w:rPr>
          <w:rFonts w:ascii="Calibri" w:hAnsi="Calibri"/>
          <w:color w:val="000000"/>
          <w:sz w:val="20"/>
          <w:szCs w:val="20"/>
        </w:rPr>
        <w:br/>
      </w:r>
      <w:r>
        <w:rPr>
          <w:rFonts w:ascii="Calibri" w:hAnsi="Calibri"/>
          <w:b/>
          <w:bCs/>
          <w:color w:val="000000"/>
          <w:sz w:val="20"/>
          <w:szCs w:val="20"/>
        </w:rPr>
        <w:t>Aula de Educação Física</w:t>
      </w:r>
      <w:r>
        <w:rPr>
          <w:rFonts w:ascii="Calibri" w:hAnsi="Calibri"/>
          <w:b/>
          <w:bCs/>
          <w:color w:val="000000"/>
          <w:sz w:val="20"/>
          <w:szCs w:val="20"/>
        </w:rPr>
        <w:br/>
        <w:t>Turma:</w:t>
      </w:r>
      <w:r w:rsidR="003D1081"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 w:rsidR="003D1081" w:rsidRPr="003D1081">
        <w:rPr>
          <w:rFonts w:ascii="Calibri" w:hAnsi="Calibri"/>
          <w:bCs/>
          <w:color w:val="000000"/>
          <w:sz w:val="20"/>
          <w:szCs w:val="20"/>
        </w:rPr>
        <w:t>4º e 5º Ano</w:t>
      </w:r>
      <w:r>
        <w:rPr>
          <w:rFonts w:ascii="Calibri" w:hAnsi="Calibri"/>
          <w:b/>
          <w:bCs/>
          <w:color w:val="000000"/>
          <w:sz w:val="20"/>
          <w:szCs w:val="20"/>
        </w:rPr>
        <w:br/>
      </w:r>
      <w:r>
        <w:rPr>
          <w:rFonts w:ascii="Calibri" w:hAnsi="Calibri"/>
          <w:color w:val="000000"/>
          <w:sz w:val="20"/>
          <w:szCs w:val="20"/>
        </w:rPr>
        <w:br/>
        <w:t>1. </w:t>
      </w:r>
      <w:r>
        <w:rPr>
          <w:rFonts w:ascii="Calibri" w:hAnsi="Calibri"/>
          <w:b/>
          <w:bCs/>
          <w:color w:val="000000"/>
          <w:sz w:val="20"/>
          <w:szCs w:val="20"/>
        </w:rPr>
        <w:t>Conteúdos:</w:t>
      </w:r>
      <w:r w:rsidR="003D1081"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 w:rsidR="003D1081" w:rsidRPr="003D1081">
        <w:rPr>
          <w:rFonts w:ascii="Calibri" w:hAnsi="Calibri"/>
          <w:bCs/>
          <w:color w:val="000000"/>
          <w:sz w:val="20"/>
          <w:szCs w:val="20"/>
        </w:rPr>
        <w:t>Eixo Ritmo  e</w:t>
      </w:r>
      <w:r w:rsidR="003D1081" w:rsidRPr="003D1081">
        <w:rPr>
          <w:rFonts w:ascii="Calibri" w:hAnsi="Calibri"/>
          <w:bCs/>
          <w:color w:val="FF0000"/>
          <w:sz w:val="20"/>
          <w:szCs w:val="20"/>
        </w:rPr>
        <w:t xml:space="preserve"> </w:t>
      </w:r>
      <w:r w:rsidR="003D1081" w:rsidRPr="00C42A02">
        <w:rPr>
          <w:rFonts w:ascii="Calibri" w:hAnsi="Calibri"/>
          <w:bCs/>
          <w:sz w:val="20"/>
          <w:szCs w:val="20"/>
        </w:rPr>
        <w:t>expresssividade</w:t>
      </w:r>
    </w:p>
    <w:p w:rsidR="003D1081" w:rsidRDefault="00410506" w:rsidP="00410506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2. </w:t>
      </w:r>
      <w:r>
        <w:rPr>
          <w:rFonts w:ascii="Calibri" w:hAnsi="Calibri"/>
          <w:b/>
          <w:bCs/>
          <w:color w:val="000000"/>
          <w:sz w:val="20"/>
          <w:szCs w:val="20"/>
        </w:rPr>
        <w:t>Objetivos:</w:t>
      </w:r>
      <w:r w:rsidR="003D1081"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</w:p>
    <w:p w:rsidR="00410506" w:rsidRDefault="003D1081" w:rsidP="00410506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a</w:t>
      </w:r>
      <w:r w:rsidRPr="003D1081">
        <w:rPr>
          <w:rFonts w:ascii="Calibri" w:hAnsi="Calibri"/>
          <w:bCs/>
          <w:color w:val="000000"/>
          <w:sz w:val="20"/>
          <w:szCs w:val="20"/>
        </w:rPr>
        <w:t xml:space="preserve"> -</w:t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>
        <w:rPr>
          <w:rFonts w:ascii="Calibri" w:hAnsi="Calibri"/>
          <w:bCs/>
          <w:color w:val="000000"/>
          <w:sz w:val="20"/>
          <w:szCs w:val="20"/>
        </w:rPr>
        <w:t>Auxiliar  no processo de compreensão do que é o tempo musical</w:t>
      </w:r>
    </w:p>
    <w:p w:rsidR="003D1081" w:rsidRDefault="003D1081" w:rsidP="00410506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b- Explorar as possibilidades de musicalização corporal</w:t>
      </w:r>
    </w:p>
    <w:p w:rsidR="006C05D9" w:rsidRDefault="00692DA5" w:rsidP="00410506">
      <w:pPr>
        <w:pStyle w:val="NormalWeb"/>
        <w:spacing w:line="293" w:lineRule="atLeast"/>
        <w:jc w:val="both"/>
        <w:rPr>
          <w:rFonts w:ascii="Calibri" w:hAnsi="Calibri" w:cs="Arial"/>
          <w:color w:val="424242"/>
          <w:sz w:val="20"/>
          <w:szCs w:val="20"/>
        </w:rPr>
      </w:pPr>
      <w:r w:rsidRPr="00692DA5">
        <w:rPr>
          <w:rFonts w:ascii="Calibri" w:hAnsi="Calibri"/>
          <w:color w:val="444444"/>
          <w:sz w:val="20"/>
          <w:szCs w:val="20"/>
        </w:rPr>
        <w:t xml:space="preserve">c- </w:t>
      </w:r>
      <w:r w:rsidRPr="00692DA5">
        <w:rPr>
          <w:rFonts w:ascii="Calibri" w:hAnsi="Calibri" w:cs="Arial"/>
          <w:color w:val="424242"/>
          <w:sz w:val="20"/>
          <w:szCs w:val="20"/>
        </w:rPr>
        <w:t>Favorecer situações que vivenciem a imitação, criação e recriação de ritmos</w:t>
      </w:r>
    </w:p>
    <w:p w:rsidR="00692DA5" w:rsidRPr="00C90D46" w:rsidRDefault="00692DA5" w:rsidP="00410506">
      <w:pPr>
        <w:pStyle w:val="NormalWeb"/>
        <w:spacing w:line="293" w:lineRule="atLeast"/>
        <w:jc w:val="both"/>
        <w:rPr>
          <w:rFonts w:ascii="Calibri" w:hAnsi="Calibri"/>
          <w:color w:val="444444"/>
          <w:sz w:val="20"/>
          <w:szCs w:val="20"/>
        </w:rPr>
      </w:pPr>
      <w:r w:rsidRPr="00C90D46">
        <w:rPr>
          <w:rFonts w:ascii="Calibri" w:hAnsi="Calibri" w:cs="Arial"/>
          <w:color w:val="424242"/>
          <w:sz w:val="20"/>
          <w:szCs w:val="20"/>
        </w:rPr>
        <w:t xml:space="preserve">d - </w:t>
      </w:r>
      <w:r w:rsidRPr="00C90D46">
        <w:rPr>
          <w:rFonts w:ascii="Calibri" w:hAnsi="Calibri" w:cs="Arial"/>
          <w:sz w:val="20"/>
          <w:szCs w:val="20"/>
        </w:rPr>
        <w:t xml:space="preserve">desenvolver a </w:t>
      </w:r>
      <w:r w:rsidRPr="00C90D46">
        <w:rPr>
          <w:rStyle w:val="Strong"/>
          <w:rFonts w:ascii="Calibri" w:hAnsi="Calibri" w:cs="Arial"/>
          <w:sz w:val="20"/>
          <w:szCs w:val="20"/>
        </w:rPr>
        <w:t>criatividade</w:t>
      </w:r>
      <w:r w:rsidRPr="00C90D46">
        <w:rPr>
          <w:rFonts w:ascii="Calibri" w:hAnsi="Calibri" w:cs="Arial"/>
          <w:sz w:val="20"/>
          <w:szCs w:val="20"/>
        </w:rPr>
        <w:t xml:space="preserve">, a </w:t>
      </w:r>
      <w:r w:rsidRPr="00C90D46">
        <w:rPr>
          <w:rStyle w:val="Strong"/>
          <w:rFonts w:ascii="Calibri" w:hAnsi="Calibri" w:cs="Arial"/>
          <w:sz w:val="20"/>
          <w:szCs w:val="20"/>
        </w:rPr>
        <w:t xml:space="preserve">sensibilidade </w:t>
      </w:r>
      <w:r w:rsidRPr="00C90D46">
        <w:rPr>
          <w:rFonts w:ascii="Calibri" w:hAnsi="Calibri" w:cs="Arial"/>
          <w:sz w:val="20"/>
          <w:szCs w:val="20"/>
        </w:rPr>
        <w:t xml:space="preserve">e a </w:t>
      </w:r>
      <w:r w:rsidRPr="00C90D46">
        <w:rPr>
          <w:rStyle w:val="Strong"/>
          <w:rFonts w:ascii="Calibri" w:hAnsi="Calibri" w:cs="Arial"/>
          <w:sz w:val="20"/>
          <w:szCs w:val="20"/>
        </w:rPr>
        <w:t xml:space="preserve">integração </w:t>
      </w:r>
      <w:r w:rsidRPr="00C90D46">
        <w:rPr>
          <w:rFonts w:ascii="Calibri" w:hAnsi="Calibri" w:cs="Arial"/>
          <w:sz w:val="20"/>
          <w:szCs w:val="20"/>
        </w:rPr>
        <w:t>dos alunos</w:t>
      </w:r>
    </w:p>
    <w:p w:rsidR="00410506" w:rsidRDefault="00410506" w:rsidP="00410506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3. </w:t>
      </w:r>
      <w:r>
        <w:rPr>
          <w:rFonts w:ascii="Calibri" w:hAnsi="Calibri"/>
          <w:b/>
          <w:bCs/>
          <w:color w:val="000000"/>
          <w:sz w:val="20"/>
          <w:szCs w:val="20"/>
        </w:rPr>
        <w:t>Procedimentos Metodológicos (parte inicial, principal, final): nesta parte você descreve passo a passo as atividades que irá desenvolver.</w:t>
      </w:r>
    </w:p>
    <w:p w:rsidR="006C05D9" w:rsidRDefault="006C05D9" w:rsidP="00410506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 xml:space="preserve">Parte Inicial: </w:t>
      </w:r>
    </w:p>
    <w:p w:rsidR="006C05D9" w:rsidRDefault="006C05D9" w:rsidP="006C05D9">
      <w:pPr>
        <w:pStyle w:val="NormalWeb"/>
        <w:spacing w:line="293" w:lineRule="atLeast"/>
        <w:ind w:firstLine="708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Escolher uma música que todos conheçam e marcar o ritmo com palmas ou com o pé batendo no chão. Ex</w:t>
      </w:r>
      <w:r w:rsidR="00692DA5">
        <w:rPr>
          <w:rFonts w:ascii="Calibri" w:hAnsi="Calibri"/>
          <w:bCs/>
          <w:color w:val="000000"/>
          <w:sz w:val="20"/>
          <w:szCs w:val="20"/>
        </w:rPr>
        <w:t>plicar sobre o que é o ritmo.</w:t>
      </w:r>
    </w:p>
    <w:p w:rsidR="006C05D9" w:rsidRDefault="006C05D9" w:rsidP="006C05D9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Parte Principal:</w:t>
      </w:r>
    </w:p>
    <w:p w:rsidR="006C05D9" w:rsidRDefault="006C05D9" w:rsidP="006C05D9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  <w:t>Realizar diferentes tipos de palma: Concha, estrela, 4 dedos, costas da mão e 2 dedos</w:t>
      </w:r>
    </w:p>
    <w:p w:rsidR="006C05D9" w:rsidRDefault="006C05D9" w:rsidP="006C05D9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</w:r>
      <w:r w:rsidR="00C42A02">
        <w:rPr>
          <w:rFonts w:ascii="Calibri" w:hAnsi="Calibri"/>
          <w:bCs/>
          <w:color w:val="000000"/>
          <w:sz w:val="20"/>
          <w:szCs w:val="20"/>
        </w:rPr>
        <w:t>Fazer a brincadeira da “chuva”</w:t>
      </w:r>
      <w:r w:rsidR="00692DA5">
        <w:rPr>
          <w:rFonts w:ascii="Calibri" w:hAnsi="Calibri"/>
          <w:bCs/>
          <w:color w:val="000000"/>
          <w:sz w:val="20"/>
          <w:szCs w:val="20"/>
        </w:rPr>
        <w:t>, inspirada no grupo Barbatuques</w:t>
      </w:r>
    </w:p>
    <w:p w:rsidR="006C05D9" w:rsidRDefault="006C05D9" w:rsidP="006C05D9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Parte Final:</w:t>
      </w:r>
    </w:p>
    <w:p w:rsidR="006C05D9" w:rsidRDefault="006C05D9" w:rsidP="006C05D9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  <w:t>Com percussão corporal realizar um “samba”:</w:t>
      </w:r>
    </w:p>
    <w:p w:rsidR="006C05D9" w:rsidRPr="006C05D9" w:rsidRDefault="006C05D9" w:rsidP="006C05D9">
      <w:pPr>
        <w:pStyle w:val="NormalWeb"/>
        <w:spacing w:line="293" w:lineRule="atLeast"/>
        <w:jc w:val="both"/>
        <w:rPr>
          <w:rFonts w:ascii="Comic Sans MS" w:hAnsi="Comic Sans MS"/>
          <w:color w:val="444444"/>
        </w:rPr>
      </w:pPr>
      <w:r>
        <w:rPr>
          <w:rFonts w:ascii="Calibri" w:hAnsi="Calibri"/>
          <w:bCs/>
          <w:color w:val="000000"/>
          <w:sz w:val="20"/>
          <w:szCs w:val="20"/>
        </w:rPr>
        <w:t>- Estalo, peito, peito, estalo</w:t>
      </w:r>
      <w:r w:rsidR="00C42A02">
        <w:rPr>
          <w:rFonts w:ascii="Calibri" w:hAnsi="Calibri"/>
          <w:bCs/>
          <w:color w:val="000000"/>
          <w:sz w:val="20"/>
          <w:szCs w:val="20"/>
        </w:rPr>
        <w:t>,</w:t>
      </w:r>
      <w:r>
        <w:rPr>
          <w:rFonts w:ascii="Calibri" w:hAnsi="Calibri"/>
          <w:bCs/>
          <w:color w:val="000000"/>
          <w:sz w:val="20"/>
          <w:szCs w:val="20"/>
        </w:rPr>
        <w:t xml:space="preserve"> estalo</w:t>
      </w:r>
    </w:p>
    <w:p w:rsidR="00410506" w:rsidRDefault="00410506" w:rsidP="00410506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4. </w:t>
      </w:r>
      <w:r>
        <w:rPr>
          <w:rFonts w:ascii="Calibri" w:hAnsi="Calibri"/>
          <w:b/>
          <w:bCs/>
          <w:color w:val="000000"/>
          <w:sz w:val="20"/>
          <w:szCs w:val="20"/>
        </w:rPr>
        <w:t>Recursos: quais os materiais que irá precisar, qual o espaço que irá utilizar.</w:t>
      </w:r>
    </w:p>
    <w:p w:rsidR="006C05D9" w:rsidRDefault="006C05D9" w:rsidP="00410506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Materiais Necessários: O corpo de cada um</w:t>
      </w:r>
    </w:p>
    <w:p w:rsidR="00C42A02" w:rsidRPr="006C05D9" w:rsidRDefault="00C42A02" w:rsidP="00410506">
      <w:pPr>
        <w:pStyle w:val="NormalWeb"/>
        <w:spacing w:line="293" w:lineRule="atLeast"/>
        <w:jc w:val="both"/>
        <w:rPr>
          <w:rFonts w:ascii="Comic Sans MS" w:hAnsi="Comic Sans MS"/>
          <w:color w:val="444444"/>
        </w:rPr>
      </w:pPr>
      <w:r>
        <w:rPr>
          <w:rFonts w:ascii="Calibri" w:hAnsi="Calibri"/>
          <w:bCs/>
          <w:color w:val="000000"/>
          <w:sz w:val="20"/>
          <w:szCs w:val="20"/>
        </w:rPr>
        <w:t>Espaço: Deve ser um local onde seja possível fazer barulho, sem atrapalhar as demais turmas. Como as salas de aula tem uma boa acústica, a atividade foi realizada com a maioria das turmas dentro de sua própria sala de aula, ou no pátio da escola.</w:t>
      </w:r>
    </w:p>
    <w:p w:rsidR="00410506" w:rsidRDefault="00410506" w:rsidP="00410506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lastRenderedPageBreak/>
        <w:t>5. Avaliação: após a aplicação das atividades você avalia o desenvolvimento da aula e pontua situações que você terá que trabalhar com cada turminha. Isto facilita para que depois você preencha a parte de avaliação no livro de frequência.</w:t>
      </w:r>
    </w:p>
    <w:p w:rsidR="00C42A02" w:rsidRDefault="00C42A02" w:rsidP="00C42A02">
      <w:pPr>
        <w:pStyle w:val="NormalWeb"/>
        <w:spacing w:line="293" w:lineRule="atLeast"/>
        <w:ind w:firstLine="708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Na parte inicial, os alunos não conseguiram escolher uma música que todos conhecessem, vários pontuaram que o tipo de música que conheciam não podiam cantar na escola. Foram então orientados pela professora a escolher uma cantiga de roda ou música infantil, que seria de conhecimento comum.</w:t>
      </w:r>
    </w:p>
    <w:p w:rsidR="00C42A02" w:rsidRDefault="00C42A02" w:rsidP="00C42A02">
      <w:pPr>
        <w:pStyle w:val="NormalWeb"/>
        <w:spacing w:line="293" w:lineRule="atLeast"/>
        <w:ind w:firstLine="708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Na parte principal da aula, houve um grande envo</w:t>
      </w:r>
      <w:r w:rsidR="00692DA5">
        <w:rPr>
          <w:rFonts w:ascii="Calibri" w:hAnsi="Calibri"/>
          <w:bCs/>
          <w:color w:val="000000"/>
          <w:sz w:val="20"/>
          <w:szCs w:val="20"/>
        </w:rPr>
        <w:t>lvimento por parte das crianças.</w:t>
      </w:r>
      <w:r>
        <w:rPr>
          <w:rFonts w:ascii="Calibri" w:hAnsi="Calibri"/>
          <w:bCs/>
          <w:color w:val="000000"/>
          <w:sz w:val="20"/>
          <w:szCs w:val="20"/>
        </w:rPr>
        <w:t xml:space="preserve"> </w:t>
      </w:r>
      <w:r w:rsidR="00692DA5">
        <w:rPr>
          <w:rFonts w:ascii="Calibri" w:hAnsi="Calibri"/>
          <w:bCs/>
          <w:color w:val="000000"/>
          <w:sz w:val="20"/>
          <w:szCs w:val="20"/>
        </w:rPr>
        <w:t>Foram s</w:t>
      </w:r>
      <w:r>
        <w:rPr>
          <w:rFonts w:ascii="Calibri" w:hAnsi="Calibri"/>
          <w:bCs/>
          <w:color w:val="000000"/>
          <w:sz w:val="20"/>
          <w:szCs w:val="20"/>
        </w:rPr>
        <w:t>eparados em grupos aleatórios</w:t>
      </w:r>
      <w:r w:rsidR="00692DA5">
        <w:rPr>
          <w:rFonts w:ascii="Calibri" w:hAnsi="Calibri"/>
          <w:bCs/>
          <w:color w:val="000000"/>
          <w:sz w:val="20"/>
          <w:szCs w:val="20"/>
        </w:rPr>
        <w:t>,</w:t>
      </w:r>
      <w:r>
        <w:rPr>
          <w:rFonts w:ascii="Calibri" w:hAnsi="Calibri"/>
          <w:bCs/>
          <w:color w:val="000000"/>
          <w:sz w:val="20"/>
          <w:szCs w:val="20"/>
        </w:rPr>
        <w:t xml:space="preserve"> para que fosse possível escutar melhor as performances e auxiliar nas dificuldades, as crianças gostaram de perceber as diferentes possibilidades e sons que conseguiam fazer. A “chuva” foi muito apreciada, “parece de verdade” foi a conclusão dos alunos.</w:t>
      </w:r>
    </w:p>
    <w:p w:rsidR="006C05D9" w:rsidRPr="006C05D9" w:rsidRDefault="00C42A02" w:rsidP="00C42A02">
      <w:pPr>
        <w:pStyle w:val="NormalWeb"/>
        <w:spacing w:line="293" w:lineRule="atLeast"/>
        <w:ind w:firstLine="708"/>
        <w:jc w:val="both"/>
        <w:rPr>
          <w:rFonts w:ascii="Comic Sans MS" w:hAnsi="Comic Sans MS"/>
          <w:color w:val="444444"/>
        </w:rPr>
      </w:pPr>
      <w:r>
        <w:rPr>
          <w:rFonts w:ascii="Calibri" w:hAnsi="Calibri"/>
          <w:bCs/>
          <w:color w:val="000000"/>
          <w:sz w:val="20"/>
          <w:szCs w:val="20"/>
        </w:rPr>
        <w:t>Na parte final da aula</w:t>
      </w:r>
      <w:r w:rsidR="006C05D9">
        <w:rPr>
          <w:rFonts w:ascii="Calibri" w:hAnsi="Calibri"/>
          <w:bCs/>
          <w:color w:val="000000"/>
          <w:sz w:val="20"/>
          <w:szCs w:val="20"/>
        </w:rPr>
        <w:t xml:space="preserve"> </w:t>
      </w:r>
      <w:r>
        <w:rPr>
          <w:rFonts w:ascii="Calibri" w:hAnsi="Calibri"/>
          <w:bCs/>
          <w:color w:val="000000"/>
          <w:sz w:val="20"/>
          <w:szCs w:val="20"/>
        </w:rPr>
        <w:t>h</w:t>
      </w:r>
      <w:r w:rsidR="006C05D9">
        <w:rPr>
          <w:rFonts w:ascii="Calibri" w:hAnsi="Calibri"/>
          <w:bCs/>
          <w:color w:val="000000"/>
          <w:sz w:val="20"/>
          <w:szCs w:val="20"/>
        </w:rPr>
        <w:t>ouve necessidade de ad</w:t>
      </w:r>
      <w:r>
        <w:rPr>
          <w:rFonts w:ascii="Calibri" w:hAnsi="Calibri"/>
          <w:bCs/>
          <w:color w:val="000000"/>
          <w:sz w:val="20"/>
          <w:szCs w:val="20"/>
        </w:rPr>
        <w:t>a</w:t>
      </w:r>
      <w:r w:rsidR="006C05D9">
        <w:rPr>
          <w:rFonts w:ascii="Calibri" w:hAnsi="Calibri"/>
          <w:bCs/>
          <w:color w:val="000000"/>
          <w:sz w:val="20"/>
          <w:szCs w:val="20"/>
        </w:rPr>
        <w:t>ptar o samba</w:t>
      </w:r>
      <w:r w:rsidR="00904098">
        <w:rPr>
          <w:rFonts w:ascii="Calibri" w:hAnsi="Calibri"/>
          <w:bCs/>
          <w:color w:val="000000"/>
          <w:sz w:val="20"/>
          <w:szCs w:val="20"/>
        </w:rPr>
        <w:t>, pois vários alunos</w:t>
      </w:r>
      <w:r w:rsidR="006C05D9">
        <w:rPr>
          <w:rFonts w:ascii="Calibri" w:hAnsi="Calibri"/>
          <w:bCs/>
          <w:color w:val="000000"/>
          <w:sz w:val="20"/>
          <w:szCs w:val="20"/>
        </w:rPr>
        <w:t xml:space="preserve"> não sabiam estalar os dedos, então estalamos a língua no lugar.</w:t>
      </w:r>
    </w:p>
    <w:p w:rsidR="00410506" w:rsidRDefault="00410506" w:rsidP="00410506">
      <w:pPr>
        <w:pStyle w:val="NormalWeb"/>
        <w:spacing w:line="293" w:lineRule="atLeast"/>
        <w:jc w:val="both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6. Anexar 2 a 3 fotos das atividades propostas.</w:t>
      </w:r>
    </w:p>
    <w:p w:rsidR="00657AF8" w:rsidRDefault="00657AF8"/>
    <w:p w:rsidR="000D0C1E" w:rsidRDefault="00692D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9pt">
            <v:imagedata r:id="rId5" o:title="DSCN4022"/>
          </v:shape>
        </w:pict>
      </w:r>
    </w:p>
    <w:p w:rsidR="000D76FF" w:rsidRDefault="00692DA5">
      <w:r>
        <w:lastRenderedPageBreak/>
        <w:pict>
          <v:shape id="_x0000_i1026" type="#_x0000_t75" style="width:425.3pt;height:319pt">
            <v:imagedata r:id="rId6" o:title="DSCN4023"/>
          </v:shape>
        </w:pict>
      </w:r>
    </w:p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/>
    <w:p w:rsidR="000D76FF" w:rsidRDefault="000D76FF" w:rsidP="000D76FF">
      <w:pPr>
        <w:pStyle w:val="NormalWeb"/>
        <w:spacing w:line="293" w:lineRule="atLeast"/>
        <w:jc w:val="center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lastRenderedPageBreak/>
        <w:t>PLANO DE AULA 2</w:t>
      </w:r>
    </w:p>
    <w:p w:rsidR="000D76FF" w:rsidRDefault="000D76FF" w:rsidP="000D76FF">
      <w:pPr>
        <w:pStyle w:val="NormalWeb"/>
        <w:spacing w:line="293" w:lineRule="atLeast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EDUCAÇÃO FÍSICA</w:t>
      </w:r>
    </w:p>
    <w:p w:rsidR="000D76FF" w:rsidRDefault="000D76FF" w:rsidP="000D76FF">
      <w:pPr>
        <w:pStyle w:val="NormalWeb"/>
        <w:spacing w:line="293" w:lineRule="atLeast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 xml:space="preserve">Escola Municipal: </w:t>
      </w:r>
      <w:r w:rsidRPr="003D1081">
        <w:rPr>
          <w:rFonts w:ascii="Calibri" w:hAnsi="Calibri"/>
          <w:bCs/>
          <w:color w:val="000000"/>
          <w:sz w:val="20"/>
          <w:szCs w:val="20"/>
        </w:rPr>
        <w:t>Jorge Amado</w:t>
      </w:r>
      <w:r>
        <w:rPr>
          <w:rFonts w:ascii="Calibri" w:hAnsi="Calibri"/>
          <w:color w:val="000000"/>
          <w:sz w:val="20"/>
          <w:szCs w:val="20"/>
        </w:rPr>
        <w:br/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Professor (a): </w:t>
      </w:r>
      <w:r w:rsidRPr="003D1081">
        <w:rPr>
          <w:rFonts w:ascii="Calibri" w:hAnsi="Calibri"/>
          <w:bCs/>
          <w:color w:val="000000"/>
          <w:sz w:val="20"/>
          <w:szCs w:val="20"/>
        </w:rPr>
        <w:t>Carolina Rondon</w:t>
      </w:r>
      <w:r>
        <w:rPr>
          <w:rFonts w:ascii="Calibri" w:hAnsi="Calibri"/>
          <w:color w:val="000000"/>
          <w:sz w:val="20"/>
          <w:szCs w:val="20"/>
        </w:rPr>
        <w:br/>
      </w:r>
      <w:r>
        <w:rPr>
          <w:rFonts w:ascii="Calibri" w:hAnsi="Calibri"/>
          <w:b/>
          <w:bCs/>
          <w:color w:val="000000"/>
          <w:sz w:val="20"/>
          <w:szCs w:val="20"/>
        </w:rPr>
        <w:t>Aula de Educação Física</w:t>
      </w:r>
      <w:r>
        <w:rPr>
          <w:rFonts w:ascii="Calibri" w:hAnsi="Calibri"/>
          <w:b/>
          <w:bCs/>
          <w:color w:val="000000"/>
          <w:sz w:val="20"/>
          <w:szCs w:val="20"/>
        </w:rPr>
        <w:br/>
        <w:t xml:space="preserve">Turma: </w:t>
      </w:r>
      <w:r w:rsidRPr="003D1081">
        <w:rPr>
          <w:rFonts w:ascii="Calibri" w:hAnsi="Calibri"/>
          <w:bCs/>
          <w:color w:val="000000"/>
          <w:sz w:val="20"/>
          <w:szCs w:val="20"/>
        </w:rPr>
        <w:t>4º e 5º Ano</w:t>
      </w:r>
      <w:r>
        <w:rPr>
          <w:rFonts w:ascii="Calibri" w:hAnsi="Calibri"/>
          <w:b/>
          <w:bCs/>
          <w:color w:val="000000"/>
          <w:sz w:val="20"/>
          <w:szCs w:val="20"/>
        </w:rPr>
        <w:br/>
      </w:r>
      <w:r>
        <w:rPr>
          <w:rFonts w:ascii="Calibri" w:hAnsi="Calibri"/>
          <w:color w:val="000000"/>
          <w:sz w:val="20"/>
          <w:szCs w:val="20"/>
        </w:rPr>
        <w:br/>
        <w:t>1. </w:t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Conteúdos: </w:t>
      </w:r>
      <w:r w:rsidRPr="003D1081">
        <w:rPr>
          <w:rFonts w:ascii="Calibri" w:hAnsi="Calibri"/>
          <w:bCs/>
          <w:color w:val="000000"/>
          <w:sz w:val="20"/>
          <w:szCs w:val="20"/>
        </w:rPr>
        <w:t>Eixo Ritmo  e</w:t>
      </w:r>
      <w:r w:rsidRPr="003D1081">
        <w:rPr>
          <w:rFonts w:ascii="Calibri" w:hAnsi="Calibri"/>
          <w:bCs/>
          <w:color w:val="FF0000"/>
          <w:sz w:val="20"/>
          <w:szCs w:val="20"/>
        </w:rPr>
        <w:t xml:space="preserve"> </w:t>
      </w:r>
      <w:r w:rsidRPr="00C42A02">
        <w:rPr>
          <w:rFonts w:ascii="Calibri" w:hAnsi="Calibri"/>
          <w:bCs/>
          <w:sz w:val="20"/>
          <w:szCs w:val="20"/>
        </w:rPr>
        <w:t>expresssividade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2. </w:t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Objetivos: 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a</w:t>
      </w:r>
      <w:r w:rsidRPr="003D1081">
        <w:rPr>
          <w:rFonts w:ascii="Calibri" w:hAnsi="Calibri"/>
          <w:bCs/>
          <w:color w:val="000000"/>
          <w:sz w:val="20"/>
          <w:szCs w:val="20"/>
        </w:rPr>
        <w:t xml:space="preserve"> -</w:t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 </w:t>
      </w:r>
      <w:r>
        <w:rPr>
          <w:rFonts w:ascii="Calibri" w:hAnsi="Calibri"/>
          <w:bCs/>
          <w:color w:val="000000"/>
          <w:sz w:val="20"/>
          <w:szCs w:val="20"/>
        </w:rPr>
        <w:t>Auxiliar  no processo de compreensão do que é o tempo musical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b- Explorar as possibilidades de musicalização corporal</w:t>
      </w:r>
    </w:p>
    <w:p w:rsidR="00C90D46" w:rsidRDefault="00C90D46" w:rsidP="00C90D46">
      <w:pPr>
        <w:pStyle w:val="NormalWeb"/>
        <w:spacing w:line="293" w:lineRule="atLeast"/>
        <w:jc w:val="both"/>
        <w:rPr>
          <w:rFonts w:ascii="Calibri" w:hAnsi="Calibri" w:cs="Arial"/>
          <w:color w:val="424242"/>
          <w:sz w:val="20"/>
          <w:szCs w:val="20"/>
        </w:rPr>
      </w:pPr>
      <w:r w:rsidRPr="00692DA5">
        <w:rPr>
          <w:rFonts w:ascii="Calibri" w:hAnsi="Calibri"/>
          <w:color w:val="444444"/>
          <w:sz w:val="20"/>
          <w:szCs w:val="20"/>
        </w:rPr>
        <w:t xml:space="preserve">c- </w:t>
      </w:r>
      <w:r w:rsidRPr="00692DA5">
        <w:rPr>
          <w:rFonts w:ascii="Calibri" w:hAnsi="Calibri" w:cs="Arial"/>
          <w:color w:val="424242"/>
          <w:sz w:val="20"/>
          <w:szCs w:val="20"/>
        </w:rPr>
        <w:t>Favorecer situações que vivenciem a imitação, criação e recriação de ritmos</w:t>
      </w:r>
    </w:p>
    <w:p w:rsidR="00C90D46" w:rsidRPr="00C90D46" w:rsidRDefault="00C90D46" w:rsidP="00C90D46">
      <w:pPr>
        <w:pStyle w:val="NormalWeb"/>
        <w:spacing w:line="293" w:lineRule="atLeast"/>
        <w:jc w:val="both"/>
        <w:rPr>
          <w:rFonts w:ascii="Calibri" w:hAnsi="Calibri"/>
          <w:color w:val="444444"/>
          <w:sz w:val="20"/>
          <w:szCs w:val="20"/>
        </w:rPr>
      </w:pPr>
      <w:r w:rsidRPr="00C90D46">
        <w:rPr>
          <w:rFonts w:ascii="Calibri" w:hAnsi="Calibri" w:cs="Arial"/>
          <w:color w:val="424242"/>
          <w:sz w:val="20"/>
          <w:szCs w:val="20"/>
        </w:rPr>
        <w:t xml:space="preserve">d - </w:t>
      </w:r>
      <w:r w:rsidRPr="00C90D46">
        <w:rPr>
          <w:rFonts w:ascii="Calibri" w:hAnsi="Calibri" w:cs="Arial"/>
          <w:sz w:val="20"/>
          <w:szCs w:val="20"/>
        </w:rPr>
        <w:t xml:space="preserve">desenvolver a </w:t>
      </w:r>
      <w:r w:rsidRPr="00C90D46">
        <w:rPr>
          <w:rStyle w:val="Strong"/>
          <w:rFonts w:ascii="Calibri" w:hAnsi="Calibri" w:cs="Arial"/>
          <w:sz w:val="20"/>
          <w:szCs w:val="20"/>
        </w:rPr>
        <w:t>criatividade</w:t>
      </w:r>
      <w:r w:rsidRPr="00C90D46">
        <w:rPr>
          <w:rFonts w:ascii="Calibri" w:hAnsi="Calibri" w:cs="Arial"/>
          <w:sz w:val="20"/>
          <w:szCs w:val="20"/>
        </w:rPr>
        <w:t xml:space="preserve">, a </w:t>
      </w:r>
      <w:r w:rsidRPr="00C90D46">
        <w:rPr>
          <w:rStyle w:val="Strong"/>
          <w:rFonts w:ascii="Calibri" w:hAnsi="Calibri" w:cs="Arial"/>
          <w:sz w:val="20"/>
          <w:szCs w:val="20"/>
        </w:rPr>
        <w:t xml:space="preserve">sensibilidade </w:t>
      </w:r>
      <w:r w:rsidRPr="00C90D46">
        <w:rPr>
          <w:rFonts w:ascii="Calibri" w:hAnsi="Calibri" w:cs="Arial"/>
          <w:sz w:val="20"/>
          <w:szCs w:val="20"/>
        </w:rPr>
        <w:t xml:space="preserve">e a </w:t>
      </w:r>
      <w:r w:rsidRPr="00C90D46">
        <w:rPr>
          <w:rStyle w:val="Strong"/>
          <w:rFonts w:ascii="Calibri" w:hAnsi="Calibri" w:cs="Arial"/>
          <w:sz w:val="20"/>
          <w:szCs w:val="20"/>
        </w:rPr>
        <w:t xml:space="preserve">integração </w:t>
      </w:r>
      <w:r w:rsidRPr="00C90D46">
        <w:rPr>
          <w:rFonts w:ascii="Calibri" w:hAnsi="Calibri" w:cs="Arial"/>
          <w:sz w:val="20"/>
          <w:szCs w:val="20"/>
        </w:rPr>
        <w:t>dos alunos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3. </w:t>
      </w:r>
      <w:r>
        <w:rPr>
          <w:rFonts w:ascii="Calibri" w:hAnsi="Calibri"/>
          <w:b/>
          <w:bCs/>
          <w:color w:val="000000"/>
          <w:sz w:val="20"/>
          <w:szCs w:val="20"/>
        </w:rPr>
        <w:t>Procedimentos Metodológicos (parte inicial, principal, final): nesta parte você descreve passo a passo as atividades que irá desenvolver.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 xml:space="preserve">Parte Inicial: </w:t>
      </w:r>
    </w:p>
    <w:p w:rsidR="000D0C1E" w:rsidRDefault="003F0464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  <w:t>Utilizando a música Tum Pá do grupo</w:t>
      </w:r>
      <w:r w:rsidR="00692DA5">
        <w:rPr>
          <w:rFonts w:ascii="Calibri" w:hAnsi="Calibri"/>
          <w:bCs/>
          <w:color w:val="000000"/>
          <w:sz w:val="20"/>
          <w:szCs w:val="20"/>
        </w:rPr>
        <w:t xml:space="preserve"> Barbatuques, a professora escreveu no quadro utiizando somente as iniciais, a música proposta. Os alunos deviam acompanhar olhando no quadro e transformar em som o que haviam lido. 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 xml:space="preserve">Tum – Bater o pé no chão 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Pá -  Bater palma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P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P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P</w:t>
      </w:r>
      <w:r>
        <w:rPr>
          <w:rFonts w:ascii="Calibri" w:hAnsi="Calibri"/>
          <w:bCs/>
          <w:color w:val="000000"/>
          <w:sz w:val="20"/>
          <w:szCs w:val="20"/>
        </w:rPr>
        <w:tab/>
        <w:t>P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T</w:t>
      </w:r>
      <w:r>
        <w:rPr>
          <w:rFonts w:ascii="Calibri" w:hAnsi="Calibri"/>
          <w:bCs/>
          <w:color w:val="000000"/>
          <w:sz w:val="20"/>
          <w:szCs w:val="20"/>
        </w:rPr>
        <w:tab/>
        <w:t>P</w:t>
      </w:r>
    </w:p>
    <w:p w:rsidR="00692DA5" w:rsidRDefault="00692DA5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bookmarkStart w:id="0" w:name="_GoBack"/>
      <w:bookmarkEnd w:id="0"/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Parte Principal: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</w:r>
      <w:r w:rsidR="00660301">
        <w:rPr>
          <w:rFonts w:ascii="Calibri" w:hAnsi="Calibri"/>
          <w:bCs/>
          <w:color w:val="000000"/>
          <w:sz w:val="20"/>
          <w:szCs w:val="20"/>
        </w:rPr>
        <w:t xml:space="preserve">Explicar sobre as notas: Semibreve, mínima, semínima e colcheia; seu tempo e como é sua representação em uma partitura musical. Sobre como é possível “ler” música e que sua leitura é </w:t>
      </w:r>
      <w:r w:rsidR="00660301">
        <w:rPr>
          <w:rFonts w:ascii="Calibri" w:hAnsi="Calibri"/>
          <w:bCs/>
          <w:color w:val="000000"/>
          <w:sz w:val="20"/>
          <w:szCs w:val="20"/>
        </w:rPr>
        <w:lastRenderedPageBreak/>
        <w:t>universal, independentemente da língua que o país fale</w:t>
      </w:r>
      <w:r w:rsidR="00692DA5">
        <w:rPr>
          <w:rFonts w:ascii="Calibri" w:hAnsi="Calibri"/>
          <w:bCs/>
          <w:color w:val="000000"/>
          <w:sz w:val="20"/>
          <w:szCs w:val="20"/>
        </w:rPr>
        <w:t>,</w:t>
      </w:r>
      <w:r w:rsidR="00660301">
        <w:rPr>
          <w:rFonts w:ascii="Calibri" w:hAnsi="Calibri"/>
          <w:bCs/>
          <w:color w:val="000000"/>
          <w:sz w:val="20"/>
          <w:szCs w:val="20"/>
        </w:rPr>
        <w:t xml:space="preserve"> ele vai ler a partitura da mesma forma que os outros.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Parte Final:</w:t>
      </w:r>
    </w:p>
    <w:p w:rsidR="00660301" w:rsidRDefault="00660301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ab/>
        <w:t>Desafio musical, propor que as crianças tentem “ler” uma partitura, utilizando o tempo das notas musicais, para bater palmas em conjunto. Depois a professora irá bater palma para exemplificar como seria e as crianças devem dizer o nome da música</w:t>
      </w:r>
      <w:r w:rsidR="00692DA5">
        <w:rPr>
          <w:rFonts w:ascii="Calibri" w:hAnsi="Calibri"/>
          <w:bCs/>
          <w:color w:val="000000"/>
          <w:sz w:val="20"/>
          <w:szCs w:val="20"/>
        </w:rPr>
        <w:t>. Música utilizada na aula: Atirei o pau no gato.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4. </w:t>
      </w:r>
      <w:r>
        <w:rPr>
          <w:rFonts w:ascii="Calibri" w:hAnsi="Calibri"/>
          <w:b/>
          <w:bCs/>
          <w:color w:val="000000"/>
          <w:sz w:val="20"/>
          <w:szCs w:val="20"/>
        </w:rPr>
        <w:t>Recursos: quais os materiais que irá precisar, qual o espaço que irá utilizar.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>Materiais Necessários: O corpo de cada um</w:t>
      </w:r>
      <w:r w:rsidR="000D0C1E">
        <w:rPr>
          <w:rFonts w:ascii="Calibri" w:hAnsi="Calibri"/>
          <w:bCs/>
          <w:color w:val="000000"/>
          <w:sz w:val="20"/>
          <w:szCs w:val="20"/>
        </w:rPr>
        <w:t xml:space="preserve"> e cópias de uma partitura de música</w:t>
      </w:r>
    </w:p>
    <w:p w:rsidR="000D0C1E" w:rsidRDefault="000D76FF" w:rsidP="000D0C1E">
      <w:pPr>
        <w:pStyle w:val="NormalWeb"/>
        <w:spacing w:line="293" w:lineRule="atLeast"/>
        <w:jc w:val="both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t xml:space="preserve">Espaço: </w:t>
      </w:r>
      <w:r w:rsidR="000D0C1E">
        <w:rPr>
          <w:rFonts w:ascii="Calibri" w:hAnsi="Calibri"/>
          <w:bCs/>
          <w:color w:val="000000"/>
          <w:sz w:val="20"/>
          <w:szCs w:val="20"/>
        </w:rPr>
        <w:t>: Deve ser um local onde seja possível fazer barulho, sem atrapalhar as demais turmas. Como as salas de aula tem uma boa acústica, a atividade foi realizada com a maioria das turmas dentro de sua própria sala de aula, ou no pátio da escola.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alibri" w:hAnsi="Calibri"/>
          <w:b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5. Avaliação: após a aplicação das atividades você avalia o desenvolvimento da aula e pontua situações que você terá que trabalhar com cada turminha. Isto facilita para que depois você preencha a parte de avaliação no livro de frequência.</w:t>
      </w:r>
    </w:p>
    <w:p w:rsidR="000D76FF" w:rsidRDefault="000D76FF" w:rsidP="000D76FF">
      <w:pPr>
        <w:pStyle w:val="NormalWeb"/>
        <w:spacing w:line="293" w:lineRule="atLeast"/>
        <w:jc w:val="both"/>
        <w:rPr>
          <w:rFonts w:ascii="Comic Sans MS" w:hAnsi="Comic Sans MS"/>
          <w:color w:val="444444"/>
        </w:rPr>
      </w:pPr>
      <w:r>
        <w:rPr>
          <w:rFonts w:ascii="Calibri" w:hAnsi="Calibri"/>
          <w:b/>
          <w:bCs/>
          <w:color w:val="000000"/>
          <w:sz w:val="20"/>
          <w:szCs w:val="20"/>
        </w:rPr>
        <w:t>6. Anexar 2 a 3 fotos das atividades propostas.</w:t>
      </w:r>
    </w:p>
    <w:p w:rsidR="000D76FF" w:rsidRDefault="00692DA5">
      <w:r>
        <w:rPr>
          <w:rFonts w:ascii="Georgia" w:hAnsi="Georgia"/>
          <w:noProof/>
          <w:color w:val="B24F20"/>
          <w:sz w:val="20"/>
          <w:szCs w:val="20"/>
          <w:lang w:eastAsia="pt-BR"/>
        </w:rPr>
        <w:drawing>
          <wp:inline distT="0" distB="0" distL="0" distR="0" wp14:anchorId="2ABFBED2" wp14:editId="19084566">
            <wp:extent cx="3563662" cy="4476307"/>
            <wp:effectExtent l="0" t="0" r="0" b="635"/>
            <wp:docPr id="2" name="Picture 2" descr="http://1.bp.blogspot.com/-towIv_Q-eo8/TtQFOApMnRI/AAAAAAAAAp4/j5eRwzNCauc/s640/Atirei+o+pau+no+gat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owIv_Q-eo8/TtQFOApMnRI/AAAAAAAAAp4/j5eRwzNCauc/s640/Atirei+o+pau+no+gat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56" cy="4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FF" w:rsidRDefault="000D0C1E">
      <w:r>
        <w:rPr>
          <w:rFonts w:ascii="Calibri" w:hAnsi="Calibri"/>
          <w:b/>
          <w:bCs/>
          <w:noProof/>
          <w:color w:val="000000"/>
          <w:sz w:val="20"/>
          <w:szCs w:val="20"/>
          <w:lang w:eastAsia="pt-BR"/>
        </w:rPr>
        <w:lastRenderedPageBreak/>
        <w:drawing>
          <wp:inline distT="0" distB="0" distL="0" distR="0" wp14:anchorId="1E42BACB" wp14:editId="0104BB0B">
            <wp:extent cx="5400040" cy="4050347"/>
            <wp:effectExtent l="0" t="0" r="0" b="7620"/>
            <wp:docPr id="1" name="Picture 1" descr="C:\Users\Carolina\AppData\Local\Microsoft\Windows\INetCache\Content.Word\DSCN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AppData\Local\Microsoft\Windows\INetCache\Content.Word\DSCN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FF" w:rsidRDefault="000D76FF"/>
    <w:p w:rsidR="000D76FF" w:rsidRDefault="00692DA5">
      <w:r>
        <w:pict>
          <v:shape id="_x0000_i1027" type="#_x0000_t75" style="width:425.3pt;height:319pt">
            <v:imagedata r:id="rId10" o:title="DSCN4028"/>
          </v:shape>
        </w:pict>
      </w:r>
    </w:p>
    <w:sectPr w:rsidR="000D76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506"/>
    <w:rsid w:val="000D0C1E"/>
    <w:rsid w:val="000D76FF"/>
    <w:rsid w:val="003D1081"/>
    <w:rsid w:val="003F0464"/>
    <w:rsid w:val="00410506"/>
    <w:rsid w:val="00602679"/>
    <w:rsid w:val="00657AF8"/>
    <w:rsid w:val="00660301"/>
    <w:rsid w:val="00692DA5"/>
    <w:rsid w:val="006C05D9"/>
    <w:rsid w:val="00904098"/>
    <w:rsid w:val="00C42A02"/>
    <w:rsid w:val="00C9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1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2D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1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2D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13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2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2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3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0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2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70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863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296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11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2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282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514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191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41187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556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036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1.bp.blogspot.com/-towIv_Q-eo8/TtQFOApMnRI/AAAAAAAAAp4/j5eRwzNCauc/s1600/Atirei+o+pau+no+gato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741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Carolina</cp:lastModifiedBy>
  <cp:revision>9</cp:revision>
  <dcterms:created xsi:type="dcterms:W3CDTF">2016-04-10T00:38:00Z</dcterms:created>
  <dcterms:modified xsi:type="dcterms:W3CDTF">2016-05-09T00:39:00Z</dcterms:modified>
</cp:coreProperties>
</file>